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9C7" w:rsidRDefault="00E5710A" w:rsidP="004349C7">
      <w:pPr>
        <w:jc w:val="center"/>
      </w:pPr>
      <w:r>
        <w:t xml:space="preserve"> </w:t>
      </w:r>
      <w:r w:rsidR="004349C7">
        <w:rPr>
          <w:noProof/>
        </w:rPr>
        <w:drawing>
          <wp:inline distT="0" distB="0" distL="0" distR="0" wp14:anchorId="6A03F8F3" wp14:editId="35728314">
            <wp:extent cx="501015" cy="803275"/>
            <wp:effectExtent l="0" t="0" r="0" b="0"/>
            <wp:docPr id="1" name="Рисунок 1" descr="File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80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9C7" w:rsidRDefault="004349C7" w:rsidP="004349C7">
      <w:pPr>
        <w:jc w:val="center"/>
        <w:rPr>
          <w:b/>
          <w:sz w:val="32"/>
        </w:rPr>
      </w:pPr>
      <w:r>
        <w:rPr>
          <w:b/>
          <w:sz w:val="24"/>
        </w:rPr>
        <w:t>Муниципальное образование Ялуторовский район Тюменской области</w:t>
      </w:r>
    </w:p>
    <w:p w:rsidR="004349C7" w:rsidRDefault="004349C7" w:rsidP="00B739AF">
      <w:pPr>
        <w:pBdr>
          <w:bottom w:val="double" w:sz="6" w:space="2" w:color="auto"/>
        </w:pBdr>
        <w:spacing w:line="360" w:lineRule="auto"/>
        <w:jc w:val="center"/>
        <w:rPr>
          <w:b/>
          <w:sz w:val="32"/>
        </w:rPr>
      </w:pPr>
      <w:r>
        <w:rPr>
          <w:b/>
          <w:sz w:val="36"/>
        </w:rPr>
        <w:t>Администрация Ялуторовского района</w:t>
      </w:r>
    </w:p>
    <w:p w:rsidR="004349C7" w:rsidRDefault="004349C7" w:rsidP="004349C7">
      <w:pPr>
        <w:jc w:val="center"/>
        <w:rPr>
          <w:sz w:val="24"/>
        </w:rPr>
      </w:pPr>
    </w:p>
    <w:p w:rsidR="0017750C" w:rsidRDefault="0017750C" w:rsidP="0017750C">
      <w:pPr>
        <w:keepNext/>
        <w:jc w:val="center"/>
        <w:outlineLvl w:val="5"/>
        <w:rPr>
          <w:b/>
          <w:sz w:val="32"/>
        </w:rPr>
      </w:pPr>
      <w:proofErr w:type="gramStart"/>
      <w:r w:rsidRPr="0017750C">
        <w:rPr>
          <w:b/>
          <w:sz w:val="32"/>
        </w:rPr>
        <w:t>П</w:t>
      </w:r>
      <w:proofErr w:type="gramEnd"/>
      <w:r w:rsidRPr="0017750C">
        <w:rPr>
          <w:b/>
          <w:sz w:val="32"/>
        </w:rPr>
        <w:t xml:space="preserve"> О С Т А Н О В Л Е Н И Е</w:t>
      </w:r>
    </w:p>
    <w:p w:rsidR="002F3284" w:rsidRDefault="002F3284" w:rsidP="0017750C">
      <w:pPr>
        <w:keepNext/>
        <w:jc w:val="center"/>
        <w:outlineLvl w:val="5"/>
        <w:rPr>
          <w:b/>
          <w:sz w:val="32"/>
        </w:rPr>
      </w:pPr>
    </w:p>
    <w:p w:rsidR="0017750C" w:rsidRPr="00AF41A1" w:rsidRDefault="0096384F" w:rsidP="00102627">
      <w:pPr>
        <w:rPr>
          <w:sz w:val="28"/>
          <w:szCs w:val="28"/>
        </w:rPr>
      </w:pPr>
      <w:r>
        <w:rPr>
          <w:sz w:val="28"/>
          <w:szCs w:val="28"/>
        </w:rPr>
        <w:t>19</w:t>
      </w:r>
      <w:r w:rsidR="008A4646" w:rsidRPr="00AF41A1">
        <w:rPr>
          <w:sz w:val="28"/>
          <w:szCs w:val="28"/>
        </w:rPr>
        <w:t xml:space="preserve"> декабря</w:t>
      </w:r>
      <w:r w:rsidR="00C12ADA" w:rsidRPr="00AF41A1">
        <w:rPr>
          <w:sz w:val="28"/>
          <w:szCs w:val="28"/>
        </w:rPr>
        <w:t xml:space="preserve"> 2019</w:t>
      </w:r>
      <w:r w:rsidR="0017750C" w:rsidRPr="00AF41A1">
        <w:rPr>
          <w:sz w:val="28"/>
          <w:szCs w:val="28"/>
        </w:rPr>
        <w:t xml:space="preserve"> года</w:t>
      </w:r>
      <w:r w:rsidR="0017750C" w:rsidRPr="00AF41A1">
        <w:rPr>
          <w:sz w:val="28"/>
          <w:szCs w:val="28"/>
        </w:rPr>
        <w:tab/>
      </w:r>
      <w:r w:rsidR="0017750C" w:rsidRPr="00AF41A1">
        <w:rPr>
          <w:sz w:val="28"/>
          <w:szCs w:val="28"/>
        </w:rPr>
        <w:tab/>
      </w:r>
      <w:r w:rsidR="0017750C" w:rsidRPr="00AF41A1">
        <w:rPr>
          <w:sz w:val="28"/>
          <w:szCs w:val="28"/>
        </w:rPr>
        <w:tab/>
      </w:r>
      <w:r w:rsidR="0017750C" w:rsidRPr="00AF41A1">
        <w:rPr>
          <w:sz w:val="28"/>
          <w:szCs w:val="28"/>
        </w:rPr>
        <w:tab/>
      </w:r>
      <w:r w:rsidR="0017750C" w:rsidRPr="00AF41A1">
        <w:rPr>
          <w:sz w:val="28"/>
          <w:szCs w:val="28"/>
        </w:rPr>
        <w:tab/>
        <w:t xml:space="preserve">        </w:t>
      </w:r>
      <w:r w:rsidR="0017750C" w:rsidRPr="00AF41A1">
        <w:rPr>
          <w:sz w:val="28"/>
          <w:szCs w:val="28"/>
        </w:rPr>
        <w:tab/>
      </w:r>
      <w:r w:rsidR="0017750C" w:rsidRPr="00AF41A1">
        <w:rPr>
          <w:sz w:val="28"/>
          <w:szCs w:val="28"/>
        </w:rPr>
        <w:tab/>
        <w:t xml:space="preserve">  </w:t>
      </w:r>
      <w:r w:rsidR="0017750C" w:rsidRPr="00AF41A1">
        <w:rPr>
          <w:sz w:val="28"/>
          <w:szCs w:val="28"/>
        </w:rPr>
        <w:tab/>
      </w:r>
      <w:r w:rsidR="002D6A68" w:rsidRPr="00AF41A1">
        <w:rPr>
          <w:sz w:val="28"/>
          <w:szCs w:val="28"/>
        </w:rPr>
        <w:t xml:space="preserve">  </w:t>
      </w:r>
      <w:r w:rsidR="00A45AB8" w:rsidRPr="00AF41A1">
        <w:rPr>
          <w:sz w:val="28"/>
          <w:szCs w:val="28"/>
        </w:rPr>
        <w:t xml:space="preserve">  </w:t>
      </w:r>
      <w:r w:rsidR="00CA3AD1" w:rsidRPr="00AF41A1">
        <w:rPr>
          <w:sz w:val="28"/>
          <w:szCs w:val="28"/>
        </w:rPr>
        <w:tab/>
      </w:r>
      <w:r w:rsidR="004D4FD6" w:rsidRPr="00AF41A1">
        <w:rPr>
          <w:sz w:val="28"/>
          <w:szCs w:val="28"/>
        </w:rPr>
        <w:t xml:space="preserve">  </w:t>
      </w:r>
      <w:r w:rsidR="001A2464" w:rsidRPr="00AF41A1">
        <w:rPr>
          <w:sz w:val="28"/>
          <w:szCs w:val="28"/>
        </w:rPr>
        <w:t xml:space="preserve">№ </w:t>
      </w:r>
      <w:r>
        <w:rPr>
          <w:sz w:val="28"/>
          <w:szCs w:val="28"/>
        </w:rPr>
        <w:t>1182</w:t>
      </w:r>
      <w:r w:rsidR="00AF41A1">
        <w:rPr>
          <w:sz w:val="28"/>
          <w:szCs w:val="28"/>
        </w:rPr>
        <w:t>-п</w:t>
      </w:r>
    </w:p>
    <w:p w:rsidR="00585CF6" w:rsidRPr="00554A1A" w:rsidRDefault="0017750C" w:rsidP="00554A1A">
      <w:pPr>
        <w:jc w:val="center"/>
      </w:pPr>
      <w:proofErr w:type="spellStart"/>
      <w:r w:rsidRPr="005A4965">
        <w:t>г</w:t>
      </w:r>
      <w:proofErr w:type="gramStart"/>
      <w:r w:rsidRPr="005A4965">
        <w:t>.Я</w:t>
      </w:r>
      <w:proofErr w:type="gramEnd"/>
      <w:r w:rsidRPr="005A4965">
        <w:t>луторовск</w:t>
      </w:r>
      <w:proofErr w:type="spellEnd"/>
    </w:p>
    <w:p w:rsidR="002F3284" w:rsidRDefault="002F3284" w:rsidP="00585CF6">
      <w:pPr>
        <w:rPr>
          <w:i/>
          <w:sz w:val="28"/>
          <w:szCs w:val="28"/>
        </w:rPr>
      </w:pPr>
    </w:p>
    <w:p w:rsidR="0096384F" w:rsidRDefault="0096384F" w:rsidP="00585CF6">
      <w:pPr>
        <w:rPr>
          <w:i/>
          <w:sz w:val="28"/>
          <w:szCs w:val="28"/>
        </w:rPr>
      </w:pPr>
    </w:p>
    <w:p w:rsidR="0096384F" w:rsidRDefault="0096384F" w:rsidP="0096384F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 утверждении </w:t>
      </w:r>
      <w:proofErr w:type="gramStart"/>
      <w:r>
        <w:rPr>
          <w:i/>
          <w:sz w:val="28"/>
          <w:szCs w:val="28"/>
        </w:rPr>
        <w:t>А</w:t>
      </w:r>
      <w:r w:rsidRPr="0096384F">
        <w:rPr>
          <w:i/>
          <w:sz w:val="28"/>
          <w:szCs w:val="28"/>
        </w:rPr>
        <w:t>дминистративного</w:t>
      </w:r>
      <w:proofErr w:type="gramEnd"/>
      <w:r w:rsidRPr="0096384F">
        <w:rPr>
          <w:i/>
          <w:sz w:val="28"/>
          <w:szCs w:val="28"/>
        </w:rPr>
        <w:t xml:space="preserve"> </w:t>
      </w:r>
    </w:p>
    <w:p w:rsidR="0096384F" w:rsidRDefault="0096384F" w:rsidP="0096384F">
      <w:pPr>
        <w:rPr>
          <w:i/>
          <w:sz w:val="28"/>
          <w:szCs w:val="28"/>
        </w:rPr>
      </w:pPr>
      <w:r>
        <w:rPr>
          <w:i/>
          <w:sz w:val="28"/>
          <w:szCs w:val="28"/>
        </w:rPr>
        <w:t>р</w:t>
      </w:r>
      <w:r w:rsidRPr="0096384F">
        <w:rPr>
          <w:i/>
          <w:sz w:val="28"/>
          <w:szCs w:val="28"/>
        </w:rPr>
        <w:t>егламента</w:t>
      </w:r>
      <w:r>
        <w:rPr>
          <w:i/>
          <w:sz w:val="28"/>
          <w:szCs w:val="28"/>
        </w:rPr>
        <w:t xml:space="preserve"> </w:t>
      </w:r>
      <w:r w:rsidRPr="0096384F">
        <w:rPr>
          <w:i/>
          <w:sz w:val="28"/>
          <w:szCs w:val="28"/>
        </w:rPr>
        <w:t xml:space="preserve">предоставления </w:t>
      </w:r>
      <w:proofErr w:type="spellStart"/>
      <w:r w:rsidRPr="0096384F">
        <w:rPr>
          <w:i/>
          <w:sz w:val="28"/>
          <w:szCs w:val="28"/>
        </w:rPr>
        <w:t>муници</w:t>
      </w:r>
      <w:proofErr w:type="spellEnd"/>
      <w:r>
        <w:rPr>
          <w:i/>
          <w:sz w:val="28"/>
          <w:szCs w:val="28"/>
        </w:rPr>
        <w:t>-</w:t>
      </w:r>
    </w:p>
    <w:p w:rsidR="0096384F" w:rsidRDefault="0096384F" w:rsidP="0096384F">
      <w:pPr>
        <w:rPr>
          <w:i/>
          <w:sz w:val="28"/>
          <w:szCs w:val="28"/>
        </w:rPr>
      </w:pPr>
      <w:proofErr w:type="spellStart"/>
      <w:r w:rsidRPr="0096384F">
        <w:rPr>
          <w:i/>
          <w:sz w:val="28"/>
          <w:szCs w:val="28"/>
        </w:rPr>
        <w:t>пальной</w:t>
      </w:r>
      <w:proofErr w:type="spellEnd"/>
      <w:r w:rsidRPr="0096384F">
        <w:rPr>
          <w:i/>
          <w:sz w:val="28"/>
          <w:szCs w:val="28"/>
        </w:rPr>
        <w:t xml:space="preserve"> услуги</w:t>
      </w:r>
      <w:r>
        <w:rPr>
          <w:i/>
          <w:sz w:val="28"/>
          <w:szCs w:val="28"/>
        </w:rPr>
        <w:t xml:space="preserve"> </w:t>
      </w:r>
      <w:r w:rsidRPr="0096384F">
        <w:rPr>
          <w:i/>
          <w:sz w:val="28"/>
          <w:szCs w:val="28"/>
        </w:rPr>
        <w:t xml:space="preserve">«Выдача </w:t>
      </w:r>
      <w:proofErr w:type="spellStart"/>
      <w:r w:rsidRPr="0096384F">
        <w:rPr>
          <w:i/>
          <w:sz w:val="28"/>
          <w:szCs w:val="28"/>
        </w:rPr>
        <w:t>градострои</w:t>
      </w:r>
      <w:proofErr w:type="spellEnd"/>
      <w:r>
        <w:rPr>
          <w:i/>
          <w:sz w:val="28"/>
          <w:szCs w:val="28"/>
        </w:rPr>
        <w:t>-</w:t>
      </w:r>
    </w:p>
    <w:p w:rsidR="0096384F" w:rsidRPr="0096384F" w:rsidRDefault="0096384F" w:rsidP="0096384F">
      <w:pPr>
        <w:rPr>
          <w:i/>
          <w:sz w:val="28"/>
          <w:szCs w:val="28"/>
        </w:rPr>
      </w:pPr>
      <w:r w:rsidRPr="0096384F">
        <w:rPr>
          <w:i/>
          <w:sz w:val="28"/>
          <w:szCs w:val="28"/>
        </w:rPr>
        <w:t>тельного плана земельного участка»</w:t>
      </w:r>
    </w:p>
    <w:p w:rsidR="0096384F" w:rsidRDefault="0096384F" w:rsidP="0096384F">
      <w:pPr>
        <w:rPr>
          <w:rFonts w:eastAsia="SimSun" w:cs="Arial"/>
          <w:i/>
          <w:kern w:val="3"/>
          <w:sz w:val="28"/>
          <w:szCs w:val="28"/>
          <w:lang w:eastAsia="zh-CN" w:bidi="hi-IN"/>
        </w:rPr>
      </w:pPr>
    </w:p>
    <w:p w:rsidR="0096384F" w:rsidRPr="0096384F" w:rsidRDefault="0096384F" w:rsidP="0096384F">
      <w:pPr>
        <w:rPr>
          <w:rFonts w:eastAsia="SimSun" w:cs="Arial"/>
          <w:i/>
          <w:kern w:val="3"/>
          <w:sz w:val="28"/>
          <w:szCs w:val="28"/>
          <w:lang w:eastAsia="zh-CN" w:bidi="hi-IN"/>
        </w:rPr>
      </w:pPr>
    </w:p>
    <w:p w:rsidR="0096384F" w:rsidRPr="0096384F" w:rsidRDefault="0096384F" w:rsidP="0096384F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Pr="0096384F">
        <w:rPr>
          <w:rFonts w:cs="Arial"/>
          <w:sz w:val="28"/>
          <w:szCs w:val="28"/>
        </w:rPr>
        <w:t>В соответствии с Градостроительным кодексом Российской Федерации, Федеральным законом от 27.07.2010</w:t>
      </w:r>
      <w:r w:rsidR="00653F12">
        <w:rPr>
          <w:rFonts w:cs="Arial"/>
          <w:sz w:val="28"/>
          <w:szCs w:val="28"/>
        </w:rPr>
        <w:t xml:space="preserve"> г.</w:t>
      </w:r>
      <w:r w:rsidRPr="0096384F">
        <w:rPr>
          <w:rFonts w:cs="Arial"/>
          <w:sz w:val="28"/>
          <w:szCs w:val="28"/>
        </w:rPr>
        <w:t xml:space="preserve"> № 210-ФЗ «Об организации предоставления государственных и муниципальных услуг», руководствуясь статьей 31 Устава муниципального образования, Ялуторовского района,</w:t>
      </w:r>
    </w:p>
    <w:p w:rsidR="0096384F" w:rsidRPr="0096384F" w:rsidRDefault="0096384F" w:rsidP="0096384F">
      <w:pPr>
        <w:jc w:val="both"/>
        <w:rPr>
          <w:sz w:val="28"/>
          <w:szCs w:val="28"/>
        </w:rPr>
      </w:pPr>
    </w:p>
    <w:p w:rsidR="0096384F" w:rsidRPr="0096384F" w:rsidRDefault="0096384F" w:rsidP="0096384F">
      <w:pPr>
        <w:jc w:val="center"/>
        <w:rPr>
          <w:rFonts w:cs="Arial"/>
          <w:color w:val="000000"/>
          <w:sz w:val="28"/>
          <w:szCs w:val="28"/>
        </w:rPr>
      </w:pPr>
      <w:proofErr w:type="gramStart"/>
      <w:r w:rsidRPr="0096384F">
        <w:rPr>
          <w:rFonts w:cs="Arial"/>
          <w:color w:val="000000"/>
          <w:sz w:val="28"/>
          <w:szCs w:val="28"/>
        </w:rPr>
        <w:t>П</w:t>
      </w:r>
      <w:proofErr w:type="gramEnd"/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О</w:t>
      </w:r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С</w:t>
      </w:r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Т</w:t>
      </w:r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А</w:t>
      </w:r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Н</w:t>
      </w:r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О</w:t>
      </w:r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В</w:t>
      </w:r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Л</w:t>
      </w:r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Я</w:t>
      </w:r>
      <w:r>
        <w:rPr>
          <w:rFonts w:cs="Arial"/>
          <w:color w:val="000000"/>
          <w:sz w:val="28"/>
          <w:szCs w:val="28"/>
        </w:rPr>
        <w:t xml:space="preserve"> </w:t>
      </w:r>
      <w:r w:rsidRPr="0096384F">
        <w:rPr>
          <w:rFonts w:cs="Arial"/>
          <w:color w:val="000000"/>
          <w:sz w:val="28"/>
          <w:szCs w:val="28"/>
        </w:rPr>
        <w:t>Ю:</w:t>
      </w:r>
    </w:p>
    <w:p w:rsidR="0096384F" w:rsidRPr="0096384F" w:rsidRDefault="0096384F" w:rsidP="0096384F">
      <w:pPr>
        <w:jc w:val="center"/>
        <w:rPr>
          <w:rFonts w:eastAsia="SimSun" w:cs="Arial"/>
          <w:kern w:val="3"/>
          <w:sz w:val="28"/>
          <w:szCs w:val="28"/>
          <w:lang w:eastAsia="zh-CN" w:bidi="hi-IN"/>
        </w:rPr>
      </w:pPr>
    </w:p>
    <w:p w:rsidR="0096384F" w:rsidRPr="0096384F" w:rsidRDefault="0096384F" w:rsidP="0096384F">
      <w:pPr>
        <w:jc w:val="both"/>
        <w:rPr>
          <w:rFonts w:ascii="Liberation Serif" w:hAnsi="Liberation Serif" w:cs="Mangal"/>
          <w:sz w:val="28"/>
          <w:szCs w:val="28"/>
        </w:rPr>
      </w:pPr>
      <w:r>
        <w:rPr>
          <w:rFonts w:cs="Arial"/>
          <w:sz w:val="28"/>
          <w:szCs w:val="28"/>
          <w:shd w:val="clear" w:color="auto" w:fill="FFFFFF"/>
        </w:rPr>
        <w:tab/>
      </w:r>
      <w:r w:rsidRPr="0096384F">
        <w:rPr>
          <w:rFonts w:cs="Arial"/>
          <w:sz w:val="28"/>
          <w:szCs w:val="28"/>
          <w:shd w:val="clear" w:color="auto" w:fill="FFFFFF"/>
        </w:rPr>
        <w:t xml:space="preserve">1. </w:t>
      </w:r>
      <w:r>
        <w:rPr>
          <w:rFonts w:cs="Arial"/>
          <w:sz w:val="28"/>
          <w:szCs w:val="28"/>
          <w:shd w:val="clear" w:color="auto" w:fill="FFFFFF"/>
        </w:rPr>
        <w:t>Утвердить А</w:t>
      </w:r>
      <w:r w:rsidRPr="0096384F">
        <w:rPr>
          <w:rFonts w:cs="Arial"/>
          <w:sz w:val="28"/>
          <w:szCs w:val="28"/>
          <w:shd w:val="clear" w:color="auto" w:fill="FFFFFF"/>
        </w:rPr>
        <w:t>дминистративный регламент предоставления муниципальной услуги: «</w:t>
      </w:r>
      <w:r w:rsidRPr="0096384F">
        <w:rPr>
          <w:rFonts w:cs="Arial"/>
          <w:bCs/>
          <w:sz w:val="28"/>
          <w:szCs w:val="28"/>
          <w:shd w:val="clear" w:color="auto" w:fill="FFFFFF"/>
        </w:rPr>
        <w:t>Выдача градостроительного плана земельного участка» (приложение)</w:t>
      </w:r>
      <w:r w:rsidRPr="0096384F">
        <w:rPr>
          <w:rFonts w:cs="Arial"/>
          <w:sz w:val="28"/>
          <w:szCs w:val="28"/>
          <w:shd w:val="clear" w:color="auto" w:fill="FFFFFF"/>
        </w:rPr>
        <w:t>.</w:t>
      </w:r>
    </w:p>
    <w:p w:rsidR="0096384F" w:rsidRPr="0096384F" w:rsidRDefault="0096384F" w:rsidP="0096384F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ab/>
      </w:r>
      <w:r w:rsidRPr="0096384F">
        <w:rPr>
          <w:rFonts w:cs="Arial"/>
          <w:sz w:val="28"/>
          <w:szCs w:val="28"/>
        </w:rPr>
        <w:t xml:space="preserve">2. </w:t>
      </w:r>
      <w:r w:rsidRPr="0096384F">
        <w:rPr>
          <w:rFonts w:cs="Arial"/>
          <w:sz w:val="28"/>
          <w:szCs w:val="28"/>
        </w:rPr>
        <w:tab/>
        <w:t>Постановление разместить на официальном сайте Ялуторовского района.</w:t>
      </w:r>
    </w:p>
    <w:p w:rsidR="0096384F" w:rsidRPr="0096384F" w:rsidRDefault="0096384F" w:rsidP="0096384F">
      <w:pPr>
        <w:jc w:val="both"/>
        <w:rPr>
          <w:sz w:val="28"/>
          <w:szCs w:val="28"/>
        </w:rPr>
      </w:pPr>
      <w:r>
        <w:rPr>
          <w:rFonts w:cs="Arial"/>
          <w:sz w:val="28"/>
          <w:szCs w:val="28"/>
          <w:shd w:val="clear" w:color="auto" w:fill="FFFFFF"/>
        </w:rPr>
        <w:tab/>
      </w:r>
      <w:r w:rsidRPr="0096384F">
        <w:rPr>
          <w:rFonts w:cs="Arial"/>
          <w:sz w:val="28"/>
          <w:szCs w:val="28"/>
          <w:shd w:val="clear" w:color="auto" w:fill="FFFFFF"/>
        </w:rPr>
        <w:t xml:space="preserve">3. </w:t>
      </w:r>
      <w:r w:rsidRPr="0096384F">
        <w:rPr>
          <w:sz w:val="28"/>
          <w:szCs w:val="28"/>
        </w:rPr>
        <w:t>Постановление Администрации Ялуторовског</w:t>
      </w:r>
      <w:r w:rsidR="0004244B">
        <w:rPr>
          <w:sz w:val="28"/>
          <w:szCs w:val="28"/>
        </w:rPr>
        <w:t>о района от 26.07.2017 г.</w:t>
      </w:r>
      <w:r w:rsidRPr="0096384F">
        <w:rPr>
          <w:sz w:val="28"/>
          <w:szCs w:val="28"/>
        </w:rPr>
        <w:t xml:space="preserve"> № 823-п «Об утверждении Административного регламента предоставления муниципальной услуги «Выдача градостроительного плана земельного участка» считать утратившим силу.</w:t>
      </w:r>
    </w:p>
    <w:p w:rsidR="002F3284" w:rsidRDefault="002F3284" w:rsidP="00DE3566">
      <w:pPr>
        <w:rPr>
          <w:sz w:val="28"/>
          <w:szCs w:val="28"/>
        </w:rPr>
      </w:pPr>
    </w:p>
    <w:p w:rsidR="003E2EBF" w:rsidRDefault="003E2EBF" w:rsidP="00DE3566">
      <w:pPr>
        <w:rPr>
          <w:sz w:val="28"/>
          <w:szCs w:val="28"/>
        </w:rPr>
      </w:pPr>
    </w:p>
    <w:p w:rsidR="0096384F" w:rsidRPr="00DE3566" w:rsidRDefault="0096384F" w:rsidP="00DE3566">
      <w:pPr>
        <w:rPr>
          <w:sz w:val="28"/>
          <w:szCs w:val="28"/>
        </w:rPr>
      </w:pPr>
    </w:p>
    <w:p w:rsidR="003C708B" w:rsidRPr="00AF41A1" w:rsidRDefault="003D2589" w:rsidP="003C708B">
      <w:pPr>
        <w:rPr>
          <w:sz w:val="28"/>
          <w:szCs w:val="28"/>
        </w:rPr>
      </w:pPr>
      <w:r w:rsidRPr="002B04A0">
        <w:rPr>
          <w:sz w:val="27"/>
          <w:szCs w:val="27"/>
        </w:rPr>
        <w:tab/>
      </w:r>
      <w:r w:rsidR="00BF4085">
        <w:rPr>
          <w:sz w:val="28"/>
          <w:szCs w:val="28"/>
        </w:rPr>
        <w:t>Глава Ялуторовского района                                              А.С. Гильгенберг</w:t>
      </w:r>
    </w:p>
    <w:p w:rsidR="00D87E14" w:rsidRPr="00AF41A1" w:rsidRDefault="002E5B36" w:rsidP="003C708B">
      <w:pPr>
        <w:rPr>
          <w:sz w:val="28"/>
          <w:szCs w:val="28"/>
        </w:rPr>
      </w:pPr>
      <w:r w:rsidRPr="00AF41A1">
        <w:rPr>
          <w:sz w:val="28"/>
          <w:szCs w:val="28"/>
        </w:rPr>
        <w:t>__________________________________________________</w:t>
      </w:r>
      <w:r w:rsidR="00062C76" w:rsidRPr="00AF41A1">
        <w:rPr>
          <w:sz w:val="28"/>
          <w:szCs w:val="28"/>
        </w:rPr>
        <w:t>_______________</w:t>
      </w:r>
      <w:r w:rsidR="0071160F" w:rsidRPr="00AF41A1">
        <w:rPr>
          <w:sz w:val="28"/>
          <w:szCs w:val="28"/>
        </w:rPr>
        <w:t>_____</w:t>
      </w:r>
    </w:p>
    <w:p w:rsidR="0096384F" w:rsidRPr="0096384F" w:rsidRDefault="00EC676C" w:rsidP="0096384F">
      <w:pPr>
        <w:ind w:firstLine="708"/>
        <w:rPr>
          <w:sz w:val="24"/>
          <w:szCs w:val="24"/>
        </w:rPr>
      </w:pPr>
      <w:r w:rsidRPr="00294D6B">
        <w:rPr>
          <w:sz w:val="24"/>
          <w:szCs w:val="24"/>
        </w:rPr>
        <w:t>Направлено</w:t>
      </w:r>
      <w:r w:rsidR="00670DCD" w:rsidRPr="00294D6B">
        <w:rPr>
          <w:sz w:val="24"/>
          <w:szCs w:val="24"/>
        </w:rPr>
        <w:t xml:space="preserve">: </w:t>
      </w:r>
      <w:r w:rsidR="00DE3566">
        <w:t xml:space="preserve"> </w:t>
      </w:r>
      <w:proofErr w:type="spellStart"/>
      <w:r w:rsidR="0096384F" w:rsidRPr="0096384F">
        <w:rPr>
          <w:sz w:val="24"/>
          <w:szCs w:val="24"/>
        </w:rPr>
        <w:t>Крашенинин</w:t>
      </w:r>
      <w:proofErr w:type="spellEnd"/>
      <w:r w:rsidR="0096384F" w:rsidRPr="0096384F">
        <w:rPr>
          <w:sz w:val="24"/>
          <w:szCs w:val="24"/>
        </w:rPr>
        <w:t xml:space="preserve"> А.В., отдел организационной работы, делопроизводства и </w:t>
      </w:r>
    </w:p>
    <w:p w:rsidR="0096384F" w:rsidRPr="0096384F" w:rsidRDefault="0096384F" w:rsidP="0096384F">
      <w:pPr>
        <w:ind w:firstLine="708"/>
        <w:rPr>
          <w:sz w:val="24"/>
          <w:szCs w:val="24"/>
        </w:rPr>
      </w:pPr>
      <w:r w:rsidRPr="0096384F">
        <w:rPr>
          <w:sz w:val="24"/>
          <w:szCs w:val="24"/>
        </w:rPr>
        <w:t xml:space="preserve">                       обращений граждан, </w:t>
      </w:r>
      <w:proofErr w:type="spellStart"/>
      <w:r w:rsidRPr="0096384F">
        <w:rPr>
          <w:sz w:val="24"/>
          <w:szCs w:val="24"/>
        </w:rPr>
        <w:t>Горыш</w:t>
      </w:r>
      <w:r>
        <w:rPr>
          <w:sz w:val="24"/>
          <w:szCs w:val="24"/>
        </w:rPr>
        <w:t>ев</w:t>
      </w:r>
      <w:proofErr w:type="spellEnd"/>
      <w:r>
        <w:rPr>
          <w:sz w:val="24"/>
          <w:szCs w:val="24"/>
        </w:rPr>
        <w:t xml:space="preserve"> Ю.А., аппарат Главы, в дело</w:t>
      </w:r>
    </w:p>
    <w:p w:rsidR="0096384F" w:rsidRPr="0096384F" w:rsidRDefault="0096384F" w:rsidP="0096384F">
      <w:pPr>
        <w:rPr>
          <w:sz w:val="24"/>
          <w:szCs w:val="24"/>
        </w:rPr>
      </w:pPr>
      <w:r w:rsidRPr="0096384F">
        <w:rPr>
          <w:sz w:val="24"/>
          <w:szCs w:val="24"/>
        </w:rPr>
        <w:t>Готовил: Гончарова Н.А.</w:t>
      </w:r>
    </w:p>
    <w:p w:rsidR="0096384F" w:rsidRPr="0096384F" w:rsidRDefault="0096384F" w:rsidP="0096384F">
      <w:pPr>
        <w:rPr>
          <w:sz w:val="24"/>
          <w:szCs w:val="24"/>
        </w:rPr>
      </w:pPr>
      <w:r w:rsidRPr="0096384F">
        <w:rPr>
          <w:sz w:val="24"/>
          <w:szCs w:val="24"/>
        </w:rPr>
        <w:t xml:space="preserve">Согласовано: Скоторенко С.В., Андреев А.В., Митяшин Ю.В. Токарева О.А., </w:t>
      </w:r>
      <w:proofErr w:type="spellStart"/>
      <w:r w:rsidRPr="0096384F">
        <w:rPr>
          <w:sz w:val="24"/>
          <w:szCs w:val="24"/>
        </w:rPr>
        <w:t>Крашенинин</w:t>
      </w:r>
      <w:proofErr w:type="spellEnd"/>
      <w:r w:rsidRPr="0096384F">
        <w:rPr>
          <w:sz w:val="24"/>
          <w:szCs w:val="24"/>
        </w:rPr>
        <w:t xml:space="preserve"> А.В., </w:t>
      </w:r>
    </w:p>
    <w:p w:rsidR="0096384F" w:rsidRDefault="0096384F" w:rsidP="0096384F">
      <w:pPr>
        <w:pStyle w:val="Textbody"/>
        <w:spacing w:after="0" w:line="240" w:lineRule="auto"/>
        <w:ind w:firstLine="567"/>
        <w:jc w:val="both"/>
        <w:rPr>
          <w:rFonts w:ascii="Times New Roman" w:hAnsi="Times New Roman"/>
        </w:rPr>
      </w:pPr>
    </w:p>
    <w:p w:rsidR="0096384F" w:rsidRDefault="0096384F" w:rsidP="00294D6B">
      <w:pPr>
        <w:rPr>
          <w:sz w:val="22"/>
          <w:szCs w:val="22"/>
        </w:rPr>
      </w:pPr>
    </w:p>
    <w:p w:rsidR="00E95F90" w:rsidRPr="00294D6B" w:rsidRDefault="002F3284" w:rsidP="00294D6B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="00E95F90" w:rsidRPr="00294D6B">
        <w:rPr>
          <w:sz w:val="22"/>
          <w:szCs w:val="22"/>
        </w:rPr>
        <w:t>-вп</w:t>
      </w:r>
    </w:p>
    <w:p w:rsidR="00D167E3" w:rsidRDefault="00AC5603" w:rsidP="00DE3566">
      <w:pPr>
        <w:rPr>
          <w:sz w:val="22"/>
          <w:szCs w:val="22"/>
        </w:rPr>
      </w:pPr>
      <w:r w:rsidRPr="00294D6B">
        <w:rPr>
          <w:sz w:val="22"/>
          <w:szCs w:val="22"/>
        </w:rPr>
        <w:t xml:space="preserve">№ </w:t>
      </w:r>
      <w:r w:rsidR="0096384F">
        <w:rPr>
          <w:sz w:val="22"/>
          <w:szCs w:val="22"/>
        </w:rPr>
        <w:t>5688</w:t>
      </w:r>
    </w:p>
    <w:p w:rsidR="00AA0929" w:rsidRDefault="00AA0929" w:rsidP="00DE3566">
      <w:pPr>
        <w:rPr>
          <w:sz w:val="22"/>
          <w:szCs w:val="22"/>
        </w:rPr>
      </w:pPr>
    </w:p>
    <w:p w:rsidR="00AA0929" w:rsidRPr="00AA0929" w:rsidRDefault="00AA0929" w:rsidP="00AA0929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A0929">
        <w:rPr>
          <w:sz w:val="24"/>
          <w:szCs w:val="24"/>
        </w:rPr>
        <w:t>Приложение</w:t>
      </w:r>
    </w:p>
    <w:p w:rsidR="00AA0929" w:rsidRDefault="00AA0929" w:rsidP="00AA09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A0929">
        <w:rPr>
          <w:sz w:val="24"/>
          <w:szCs w:val="24"/>
        </w:rPr>
        <w:t xml:space="preserve">к постановлению  Администрации Ялуторовского </w:t>
      </w:r>
    </w:p>
    <w:p w:rsidR="00AA0929" w:rsidRPr="00AA0929" w:rsidRDefault="00AA0929" w:rsidP="00AA092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A0929">
        <w:rPr>
          <w:sz w:val="24"/>
          <w:szCs w:val="24"/>
        </w:rPr>
        <w:t xml:space="preserve">района № </w:t>
      </w:r>
      <w:r>
        <w:rPr>
          <w:sz w:val="24"/>
          <w:szCs w:val="24"/>
        </w:rPr>
        <w:t xml:space="preserve"> 1182-п </w:t>
      </w:r>
      <w:r w:rsidRPr="00AA0929">
        <w:rPr>
          <w:sz w:val="24"/>
          <w:szCs w:val="24"/>
        </w:rPr>
        <w:t xml:space="preserve">от </w:t>
      </w:r>
      <w:r>
        <w:rPr>
          <w:sz w:val="24"/>
          <w:szCs w:val="24"/>
        </w:rPr>
        <w:t>19 декабря 2019 года</w:t>
      </w:r>
    </w:p>
    <w:p w:rsidR="00AA0929" w:rsidRPr="00AA0929" w:rsidRDefault="00AA0929" w:rsidP="00AA0929">
      <w:pPr>
        <w:rPr>
          <w:sz w:val="24"/>
          <w:szCs w:val="24"/>
        </w:rPr>
      </w:pPr>
    </w:p>
    <w:p w:rsidR="00AA0929" w:rsidRPr="00AA0929" w:rsidRDefault="00AA0929" w:rsidP="00AA0929">
      <w:pPr>
        <w:jc w:val="center"/>
        <w:rPr>
          <w:b/>
          <w:sz w:val="24"/>
          <w:szCs w:val="24"/>
        </w:rPr>
      </w:pPr>
      <w:r w:rsidRPr="00AA0929">
        <w:rPr>
          <w:b/>
          <w:sz w:val="24"/>
          <w:szCs w:val="24"/>
        </w:rPr>
        <w:t>Административный регламент</w:t>
      </w:r>
    </w:p>
    <w:p w:rsidR="00AA0929" w:rsidRPr="00AA0929" w:rsidRDefault="00AA0929" w:rsidP="00AA0929">
      <w:pPr>
        <w:jc w:val="center"/>
        <w:rPr>
          <w:b/>
          <w:sz w:val="24"/>
          <w:szCs w:val="24"/>
        </w:rPr>
      </w:pPr>
      <w:r w:rsidRPr="00AA0929">
        <w:rPr>
          <w:b/>
          <w:sz w:val="24"/>
          <w:szCs w:val="24"/>
        </w:rPr>
        <w:t>предоставления муниципальной услуги:</w:t>
      </w:r>
    </w:p>
    <w:p w:rsidR="00AA0929" w:rsidRPr="00AA0929" w:rsidRDefault="00AA0929" w:rsidP="00AA0929">
      <w:pPr>
        <w:jc w:val="center"/>
        <w:rPr>
          <w:rFonts w:ascii="Liberation Serif" w:hAnsi="Liberation Serif"/>
          <w:sz w:val="24"/>
          <w:szCs w:val="24"/>
        </w:rPr>
      </w:pPr>
      <w:r w:rsidRPr="00AA0929">
        <w:rPr>
          <w:rFonts w:cs="Arial"/>
          <w:b/>
          <w:bCs/>
          <w:sz w:val="24"/>
          <w:szCs w:val="24"/>
          <w:shd w:val="clear" w:color="auto" w:fill="FFFFFF"/>
        </w:rPr>
        <w:t>«Выдача градостроительного плана земельного участка»</w:t>
      </w:r>
    </w:p>
    <w:p w:rsidR="00AA0929" w:rsidRPr="00AA0929" w:rsidRDefault="00AA0929" w:rsidP="00AA0929">
      <w:pPr>
        <w:jc w:val="center"/>
        <w:rPr>
          <w:sz w:val="24"/>
          <w:szCs w:val="24"/>
        </w:rPr>
      </w:pPr>
    </w:p>
    <w:p w:rsidR="00AA0929" w:rsidRDefault="00AA0929" w:rsidP="00AA0929">
      <w:pPr>
        <w:jc w:val="center"/>
        <w:rPr>
          <w:b/>
          <w:sz w:val="24"/>
          <w:szCs w:val="24"/>
        </w:rPr>
      </w:pPr>
      <w:r w:rsidRPr="00AA0929">
        <w:rPr>
          <w:b/>
          <w:sz w:val="24"/>
          <w:szCs w:val="24"/>
          <w:lang w:val="en-US"/>
        </w:rPr>
        <w:t>I</w:t>
      </w:r>
      <w:r w:rsidRPr="00AA0929">
        <w:rPr>
          <w:b/>
          <w:sz w:val="24"/>
          <w:szCs w:val="24"/>
        </w:rPr>
        <w:t>. Общие положения</w:t>
      </w:r>
    </w:p>
    <w:p w:rsidR="008F0C2F" w:rsidRPr="00AA0929" w:rsidRDefault="008F0C2F" w:rsidP="00AA0929">
      <w:pPr>
        <w:jc w:val="center"/>
        <w:rPr>
          <w:rFonts w:ascii="Liberation Serif" w:hAnsi="Liberation Serif"/>
          <w:sz w:val="24"/>
          <w:szCs w:val="24"/>
        </w:rPr>
      </w:pPr>
    </w:p>
    <w:p w:rsidR="00AA0929" w:rsidRPr="00AA0929" w:rsidRDefault="00AA0929" w:rsidP="00AA092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AA0929">
        <w:rPr>
          <w:b/>
          <w:sz w:val="24"/>
          <w:szCs w:val="24"/>
        </w:rPr>
        <w:t>1.1. Предмет регулирования административного регламента</w:t>
      </w:r>
    </w:p>
    <w:p w:rsidR="00AA0929" w:rsidRPr="00AA0929" w:rsidRDefault="00AA0929" w:rsidP="00AA0929">
      <w:pPr>
        <w:jc w:val="both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  <w:shd w:val="clear" w:color="auto" w:fill="FFFFFF"/>
        </w:rPr>
        <w:tab/>
      </w:r>
      <w:proofErr w:type="gramStart"/>
      <w:r>
        <w:rPr>
          <w:sz w:val="24"/>
          <w:szCs w:val="24"/>
          <w:shd w:val="clear" w:color="auto" w:fill="FFFFFF"/>
        </w:rPr>
        <w:t>Настоящий А</w:t>
      </w:r>
      <w:r w:rsidRPr="00AA0929">
        <w:rPr>
          <w:sz w:val="24"/>
          <w:szCs w:val="24"/>
          <w:shd w:val="clear" w:color="auto" w:fill="FFFFFF"/>
        </w:rPr>
        <w:t xml:space="preserve">дминистративный регламент (далее – Регламент) устанавливает порядок и стандарт предоставления муниципальной услуги </w:t>
      </w:r>
      <w:r w:rsidRPr="00AA0929">
        <w:rPr>
          <w:rFonts w:cs="Arial"/>
          <w:sz w:val="24"/>
          <w:szCs w:val="24"/>
          <w:shd w:val="clear" w:color="auto" w:fill="FFFFFF"/>
        </w:rPr>
        <w:t>«Выдача градостроительного плана земельного участка»</w:t>
      </w:r>
      <w:r w:rsidRPr="00AA0929">
        <w:rPr>
          <w:sz w:val="24"/>
          <w:szCs w:val="24"/>
          <w:shd w:val="clear" w:color="auto" w:fill="FFFFFF"/>
        </w:rPr>
        <w:t xml:space="preserve"> (далее – муниципальная услуга), разработан в целях повышения качества предоставления и доступности муниципальной услуги, создания комфортных условий для заявителей при предоставлении муниципальной услуги, определения сроков и последовательности действ</w:t>
      </w:r>
      <w:r>
        <w:rPr>
          <w:sz w:val="24"/>
          <w:szCs w:val="24"/>
          <w:shd w:val="clear" w:color="auto" w:fill="FFFFFF"/>
        </w:rPr>
        <w:t>ий (административных процедур) А</w:t>
      </w:r>
      <w:r w:rsidRPr="00AA0929">
        <w:rPr>
          <w:sz w:val="24"/>
          <w:szCs w:val="24"/>
          <w:shd w:val="clear" w:color="auto" w:fill="FFFFFF"/>
        </w:rPr>
        <w:t>дминистрации Ялуторовского района (далее — Администрация)</w:t>
      </w:r>
      <w:proofErr w:type="gramEnd"/>
    </w:p>
    <w:p w:rsidR="00AA0929" w:rsidRPr="00AA0929" w:rsidRDefault="00AA0929" w:rsidP="00AA0929">
      <w:pPr>
        <w:jc w:val="both"/>
        <w:rPr>
          <w:sz w:val="24"/>
          <w:szCs w:val="24"/>
        </w:rPr>
      </w:pPr>
    </w:p>
    <w:p w:rsidR="00AA0929" w:rsidRPr="00AA0929" w:rsidRDefault="00AA0929" w:rsidP="00AA092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AA0929">
        <w:rPr>
          <w:b/>
          <w:sz w:val="24"/>
          <w:szCs w:val="24"/>
        </w:rPr>
        <w:t>1.2. Круг заявителей</w:t>
      </w:r>
    </w:p>
    <w:p w:rsidR="00AA0929" w:rsidRPr="00AA0929" w:rsidRDefault="00AA0929" w:rsidP="00AA0929">
      <w:pPr>
        <w:jc w:val="both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ab/>
      </w:r>
      <w:r w:rsidRPr="00AA0929">
        <w:rPr>
          <w:sz w:val="24"/>
          <w:szCs w:val="24"/>
        </w:rPr>
        <w:t>Муниципальная услуга предоставляет</w:t>
      </w:r>
      <w:bookmarkStart w:id="0" w:name="_GoBack"/>
      <w:bookmarkEnd w:id="0"/>
      <w:r w:rsidRPr="00AA0929">
        <w:rPr>
          <w:sz w:val="24"/>
          <w:szCs w:val="24"/>
        </w:rPr>
        <w:t xml:space="preserve">ся </w:t>
      </w:r>
      <w:r w:rsidRPr="00AA0929">
        <w:rPr>
          <w:bCs/>
          <w:sz w:val="24"/>
          <w:szCs w:val="24"/>
        </w:rPr>
        <w:t>правообладателю</w:t>
      </w:r>
      <w:r w:rsidRPr="00AA0929">
        <w:rPr>
          <w:b/>
          <w:bCs/>
          <w:sz w:val="24"/>
          <w:szCs w:val="24"/>
        </w:rPr>
        <w:t xml:space="preserve"> </w:t>
      </w:r>
      <w:r w:rsidRPr="00AA0929">
        <w:rPr>
          <w:sz w:val="24"/>
          <w:szCs w:val="24"/>
        </w:rPr>
        <w:t>(за исключением органов государственной власти, органов местного самоуправления)</w:t>
      </w:r>
      <w:r w:rsidRPr="00AA0929">
        <w:rPr>
          <w:b/>
          <w:bCs/>
          <w:sz w:val="24"/>
          <w:szCs w:val="24"/>
        </w:rPr>
        <w:t xml:space="preserve"> </w:t>
      </w:r>
      <w:r w:rsidRPr="00AA0929">
        <w:rPr>
          <w:bCs/>
          <w:sz w:val="24"/>
          <w:szCs w:val="24"/>
        </w:rPr>
        <w:t>земельного</w:t>
      </w:r>
      <w:r w:rsidRPr="00AA0929">
        <w:rPr>
          <w:sz w:val="24"/>
          <w:szCs w:val="24"/>
        </w:rPr>
        <w:t xml:space="preserve"> участка, в отношении которого испрашивается градостроительный план земельного участка, а также иному лицу, в случае, установленном частью 1.1 статьи 57.3 Градостроительного кодекса Российской Федерации (далее – Заявитель).</w:t>
      </w:r>
    </w:p>
    <w:p w:rsidR="00AA0929" w:rsidRPr="00AA0929" w:rsidRDefault="00AA0929" w:rsidP="00AA092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A0929">
        <w:rPr>
          <w:sz w:val="24"/>
          <w:szCs w:val="24"/>
        </w:rPr>
        <w:t>От имени Заявителя с целью получения муниципальной услуги может выступать иное лицо, имеющее право в соответствии с законодательством Российской Федерации либо в силу наделения его Заявителем в порядке, установленном законодательством Российской Федерации, полномочиями выступать от имени Заявителя при предоставлении муниципальной услуги (далее - представитель Заявителя).</w:t>
      </w:r>
    </w:p>
    <w:p w:rsidR="00AA0929" w:rsidRPr="00AA0929" w:rsidRDefault="00AA0929" w:rsidP="00AA0929">
      <w:pPr>
        <w:jc w:val="both"/>
        <w:rPr>
          <w:b/>
          <w:bCs/>
          <w:sz w:val="24"/>
          <w:szCs w:val="24"/>
        </w:rPr>
      </w:pPr>
    </w:p>
    <w:p w:rsidR="00AA0929" w:rsidRPr="00AA0929" w:rsidRDefault="00AA0929" w:rsidP="00AA0929">
      <w:pPr>
        <w:jc w:val="both"/>
        <w:rPr>
          <w:rFonts w:ascii="Liberation Serif" w:hAnsi="Liberation Serif"/>
          <w:sz w:val="24"/>
          <w:szCs w:val="24"/>
        </w:rPr>
      </w:pPr>
      <w:r>
        <w:rPr>
          <w:b/>
          <w:bCs/>
          <w:sz w:val="24"/>
          <w:szCs w:val="24"/>
        </w:rPr>
        <w:tab/>
      </w:r>
      <w:r w:rsidRPr="00AA0929">
        <w:rPr>
          <w:b/>
          <w:bCs/>
          <w:sz w:val="24"/>
          <w:szCs w:val="24"/>
        </w:rPr>
        <w:t>1.3. Справочная информация</w:t>
      </w:r>
    </w:p>
    <w:p w:rsidR="00AA0929" w:rsidRPr="00AA0929" w:rsidRDefault="00AA0929" w:rsidP="00AA092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AA0929">
        <w:rPr>
          <w:sz w:val="24"/>
          <w:szCs w:val="24"/>
        </w:rPr>
        <w:t xml:space="preserve">Сведения о месте нахождения и графике работы Администрации, </w:t>
      </w:r>
      <w:r w:rsidRPr="00AA0929">
        <w:rPr>
          <w:rFonts w:cs="Arial"/>
          <w:sz w:val="24"/>
          <w:szCs w:val="24"/>
        </w:rPr>
        <w:t>государственного автономного учреждения Тюменской области «Многофункциональный центр предоставления государственных и муниципальных услуг в Тюменской области» (далее - МФЦ), справочные телефоны Администрации и МФЦ, в том числе телефоны-автоинформаторы размещены на  сайте МО в разделе «Администрация», в</w:t>
      </w:r>
      <w:r w:rsidRPr="00AA0929">
        <w:rPr>
          <w:sz w:val="24"/>
          <w:szCs w:val="24"/>
        </w:rPr>
        <w:t xml:space="preserve"> электронном региональном реестре муниципальных услуг в соответствии с постановлением Правительства Тюменской области от 30.05.2011 № 173-п «О порядке формирования</w:t>
      </w:r>
      <w:proofErr w:type="gramEnd"/>
      <w:r w:rsidRPr="00AA0929">
        <w:rPr>
          <w:sz w:val="24"/>
          <w:szCs w:val="24"/>
        </w:rPr>
        <w:t xml:space="preserve"> и ведения электронных региональных реестров государственных и муниципальных услуг (функций) Тюменской области».</w:t>
      </w:r>
    </w:p>
    <w:p w:rsidR="00AA0929" w:rsidRPr="00AA0929" w:rsidRDefault="00AA0929" w:rsidP="00AA0929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Pr="00AA0929">
        <w:rPr>
          <w:rFonts w:cs="Arial"/>
          <w:sz w:val="24"/>
          <w:szCs w:val="24"/>
        </w:rPr>
        <w:t>Справочная информация предоставляется Заявителю бесплатно непосредственно сотрудниками Администрации по телефонам для справок, а также электронным сообщением по адресу, указанному Заявителем.</w:t>
      </w:r>
    </w:p>
    <w:p w:rsidR="00AA0929" w:rsidRPr="00AA0929" w:rsidRDefault="00AA0929" w:rsidP="00AA092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A0929">
        <w:rPr>
          <w:sz w:val="24"/>
          <w:szCs w:val="24"/>
        </w:rPr>
        <w:t>Доступ к справочной информации обеспечивается Заявителю без соблюдения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</w:p>
    <w:p w:rsidR="00AA0929" w:rsidRPr="00AA0929" w:rsidRDefault="00AA0929" w:rsidP="00AA0929">
      <w:pPr>
        <w:jc w:val="both"/>
        <w:rPr>
          <w:rFonts w:cs="Arial"/>
          <w:sz w:val="24"/>
          <w:szCs w:val="24"/>
        </w:rPr>
      </w:pPr>
    </w:p>
    <w:p w:rsidR="00AA0929" w:rsidRDefault="00AA0929" w:rsidP="008F0C2F">
      <w:pPr>
        <w:jc w:val="center"/>
        <w:rPr>
          <w:b/>
          <w:sz w:val="24"/>
          <w:szCs w:val="24"/>
        </w:rPr>
      </w:pPr>
      <w:r w:rsidRPr="00AA0929">
        <w:rPr>
          <w:b/>
          <w:sz w:val="24"/>
          <w:szCs w:val="24"/>
          <w:lang w:val="en-US"/>
        </w:rPr>
        <w:t>II</w:t>
      </w:r>
      <w:r w:rsidRPr="00AA0929">
        <w:rPr>
          <w:b/>
          <w:sz w:val="24"/>
          <w:szCs w:val="24"/>
        </w:rPr>
        <w:t>. Стандарт предоставления муниципальной услуги</w:t>
      </w:r>
    </w:p>
    <w:p w:rsidR="008F0C2F" w:rsidRDefault="008F0C2F" w:rsidP="008F0C2F">
      <w:pPr>
        <w:jc w:val="center"/>
        <w:rPr>
          <w:b/>
          <w:sz w:val="24"/>
          <w:szCs w:val="24"/>
        </w:rPr>
      </w:pPr>
    </w:p>
    <w:p w:rsidR="00AA0929" w:rsidRPr="00AA0929" w:rsidRDefault="008F0C2F" w:rsidP="008F0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2.1. Наименование муниципальной услуги</w:t>
      </w:r>
    </w:p>
    <w:p w:rsidR="00AA0929" w:rsidRDefault="008F0C2F" w:rsidP="008F0C2F">
      <w:pPr>
        <w:jc w:val="both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ab/>
        <w:t xml:space="preserve"> </w:t>
      </w:r>
      <w:r w:rsidR="00AA0929" w:rsidRPr="00AA0929">
        <w:rPr>
          <w:rFonts w:cs="Arial"/>
          <w:sz w:val="24"/>
          <w:szCs w:val="24"/>
          <w:shd w:val="clear" w:color="auto" w:fill="FFFFFF"/>
        </w:rPr>
        <w:t>- выдача градостроительного плана земельного участка.</w:t>
      </w:r>
    </w:p>
    <w:p w:rsidR="008F0C2F" w:rsidRPr="00AA0929" w:rsidRDefault="008F0C2F" w:rsidP="008F0C2F">
      <w:pPr>
        <w:jc w:val="both"/>
        <w:rPr>
          <w:rFonts w:ascii="Liberation Serif" w:hAnsi="Liberation Serif"/>
          <w:sz w:val="24"/>
          <w:szCs w:val="24"/>
        </w:rPr>
      </w:pPr>
    </w:p>
    <w:p w:rsidR="00AA0929" w:rsidRPr="00AA0929" w:rsidRDefault="008F0C2F" w:rsidP="008F0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2.2. Наименование органа, предоставляющего муниципальную услугу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Предоставление муниципальной услуги осуществляется Администрацией.</w:t>
      </w:r>
    </w:p>
    <w:p w:rsidR="00637B16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637B16" w:rsidRDefault="00637B16" w:rsidP="00637B16">
      <w:pPr>
        <w:jc w:val="right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AA0929" w:rsidRPr="00AA0929" w:rsidRDefault="00637B16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Органом Администрации, непосредственно предоставляющим услугу, является отдел строительства, архитектуры и жилищных программ Администрации Ялуторовского района (далее – Отдел).</w:t>
      </w:r>
    </w:p>
    <w:p w:rsidR="00AA0929" w:rsidRPr="00AA0929" w:rsidRDefault="008F0C2F" w:rsidP="008F0C2F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Предоставление муниципальной услуги в части информирования граждан о порядке предоставления муниципальной услуги, приема документов, необходимых для предоставления муниципальной услуги, выдачи результата муниципальной услуги может осуществляться МФЦ в соответствии с заключенным соглашением о взаимодействии между Администрацией и МФЦ.</w:t>
      </w:r>
    </w:p>
    <w:p w:rsidR="00AA0929" w:rsidRPr="00AA0929" w:rsidRDefault="00AA0929" w:rsidP="008F0C2F">
      <w:pPr>
        <w:jc w:val="both"/>
        <w:rPr>
          <w:rFonts w:cs="Mangal"/>
          <w:b/>
          <w:sz w:val="24"/>
          <w:szCs w:val="24"/>
          <w:lang w:eastAsia="zh-CN"/>
        </w:rPr>
      </w:pPr>
    </w:p>
    <w:p w:rsidR="00AA0929" w:rsidRPr="00AA0929" w:rsidRDefault="008F0C2F" w:rsidP="008F0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2.3. Описание результата предоставления муниципальной услуги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Результатом предоставления муниципальной услуги является:</w:t>
      </w:r>
    </w:p>
    <w:p w:rsidR="00AA0929" w:rsidRPr="00AA0929" w:rsidRDefault="008F0C2F" w:rsidP="008F0C2F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 </w:t>
      </w:r>
      <w:r w:rsidR="00AA0929" w:rsidRPr="00AA0929">
        <w:rPr>
          <w:rFonts w:cs="Arial"/>
          <w:sz w:val="24"/>
          <w:szCs w:val="24"/>
        </w:rPr>
        <w:t>- градостроительный план земельного участка</w:t>
      </w:r>
      <w:r w:rsidR="00AA0929" w:rsidRPr="00AA0929">
        <w:rPr>
          <w:rFonts w:cs="Arial"/>
          <w:bCs/>
          <w:sz w:val="24"/>
          <w:szCs w:val="24"/>
        </w:rPr>
        <w:t>;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</w:rPr>
        <w:tab/>
        <w:t xml:space="preserve"> </w:t>
      </w:r>
      <w:r w:rsidR="00AA0929" w:rsidRPr="00AA0929">
        <w:rPr>
          <w:rFonts w:cs="Arial"/>
          <w:bCs/>
          <w:sz w:val="24"/>
          <w:szCs w:val="24"/>
        </w:rPr>
        <w:t>- уведомление об отказе в выдаче градостроительного плана земельного участка.</w:t>
      </w:r>
    </w:p>
    <w:p w:rsidR="00AA0929" w:rsidRPr="00AA0929" w:rsidRDefault="00AA0929" w:rsidP="008F0C2F">
      <w:pPr>
        <w:jc w:val="both"/>
        <w:rPr>
          <w:rFonts w:cs="Arial"/>
          <w:bCs/>
          <w:sz w:val="24"/>
          <w:szCs w:val="24"/>
        </w:rPr>
      </w:pPr>
    </w:p>
    <w:p w:rsidR="00AA0929" w:rsidRPr="00AA0929" w:rsidRDefault="008F0C2F" w:rsidP="008F0C2F">
      <w:pPr>
        <w:jc w:val="both"/>
        <w:rPr>
          <w:rFonts w:cs="Mangal"/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2.4. Срок предоставления муниципальной услуги</w:t>
      </w:r>
    </w:p>
    <w:p w:rsidR="00AA0929" w:rsidRPr="00AA0929" w:rsidRDefault="008F0C2F" w:rsidP="008F0C2F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cs="Arial"/>
          <w:bCs/>
          <w:sz w:val="24"/>
          <w:szCs w:val="24"/>
          <w:shd w:val="clear" w:color="auto" w:fill="FFFFFF"/>
        </w:rPr>
        <w:tab/>
      </w:r>
      <w:r w:rsidR="00AA0929" w:rsidRPr="00AA0929">
        <w:rPr>
          <w:rFonts w:cs="Arial"/>
          <w:bCs/>
          <w:sz w:val="24"/>
          <w:szCs w:val="24"/>
          <w:shd w:val="clear" w:color="auto" w:fill="FFFFFF"/>
        </w:rPr>
        <w:t xml:space="preserve">Срок предоставления муниципальной услуги составляет не более 15 календарных дней </w:t>
      </w:r>
      <w:r w:rsidR="00AA0929" w:rsidRPr="00AA0929">
        <w:rPr>
          <w:sz w:val="24"/>
          <w:szCs w:val="24"/>
          <w:shd w:val="clear" w:color="auto" w:fill="FFFFFF"/>
        </w:rPr>
        <w:t>со дня получения Администрацией заявления о предоставлении муниципальной услуги (далее - Заявление).</w:t>
      </w:r>
    </w:p>
    <w:p w:rsidR="00AA0929" w:rsidRPr="00AA0929" w:rsidRDefault="00AA0929" w:rsidP="008F0C2F">
      <w:pPr>
        <w:jc w:val="both"/>
        <w:rPr>
          <w:sz w:val="24"/>
          <w:szCs w:val="24"/>
        </w:rPr>
      </w:pPr>
    </w:p>
    <w:p w:rsidR="00AA0929" w:rsidRPr="00AA0929" w:rsidRDefault="008F0C2F" w:rsidP="008F0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AA0929" w:rsidRPr="00AA0929" w:rsidRDefault="008F0C2F" w:rsidP="008F0C2F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cs="Arial"/>
          <w:sz w:val="24"/>
          <w:szCs w:val="24"/>
        </w:rPr>
        <w:tab/>
      </w:r>
      <w:proofErr w:type="gramStart"/>
      <w:r w:rsidR="00AA0929" w:rsidRPr="00AA0929">
        <w:rPr>
          <w:rFonts w:cs="Arial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 (с указанием их реквизитов и источников официального опубликования) размещен на сайте МО в разделе «Государственные и муниципальные услуги», в электронном региональном реестре муниципальных услуг в соответствии с постановлением Правительства Тюменской области от 30.05.2011 № 173-п «О порядке формирования и ведения электронных региональных реестров государственных и муниципальных услуг (функций</w:t>
      </w:r>
      <w:proofErr w:type="gramEnd"/>
      <w:r w:rsidR="00AA0929" w:rsidRPr="00AA0929">
        <w:rPr>
          <w:rFonts w:cs="Arial"/>
          <w:sz w:val="24"/>
          <w:szCs w:val="24"/>
        </w:rPr>
        <w:t>) Тюменской области».</w:t>
      </w:r>
    </w:p>
    <w:p w:rsidR="00AA0929" w:rsidRPr="00AA0929" w:rsidRDefault="00AA0929" w:rsidP="008F0C2F">
      <w:pPr>
        <w:jc w:val="both"/>
        <w:rPr>
          <w:b/>
          <w:sz w:val="24"/>
          <w:szCs w:val="24"/>
        </w:rPr>
      </w:pPr>
    </w:p>
    <w:p w:rsidR="00AA0929" w:rsidRPr="00AA0929" w:rsidRDefault="008F0C2F" w:rsidP="008F0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8F0C2F">
        <w:rPr>
          <w:b/>
          <w:sz w:val="24"/>
          <w:szCs w:val="24"/>
        </w:rPr>
        <w:t>2.6.1</w:t>
      </w:r>
      <w:r w:rsidR="00AA0929" w:rsidRPr="00AA0929">
        <w:rPr>
          <w:sz w:val="24"/>
          <w:szCs w:val="24"/>
        </w:rPr>
        <w:t>. Для предоставления муниципальной услуги устанавливается следующий исчерпывающий перечень документов, установленных федеральными законами и иными нормативными правовыми актами и направляемых непосредственно в Администрацию, посредством почтового отправления или интернет-сайта «Портал услуг Тюменской области» (www.uslugi.admtyumen.ru) (далее - Региональный портал), личного обращения в МФЦ: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1) Заявление по форме, согласно приложению 1 к Регламенту, в случае направления Заявления на бумажном носителе при личном обращении или почтовым отправлением, по форме, размещенной на Региональном портале, в случае подачи Заявления в форме электронного документа с использованием «Личного кабинета»;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 xml:space="preserve">2) документ, подтверждающий полномочия представителя Заявителя, в случае если </w:t>
      </w: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 xml:space="preserve">Заявление подается представителем Заявителя (при личном приеме предоставляется оригинал документа, который подлежит возврату представителю Заявителя после удостоверения его полномочий и </w:t>
      </w:r>
      <w:proofErr w:type="gramStart"/>
      <w:r w:rsidR="00AA0929" w:rsidRPr="00AA0929">
        <w:rPr>
          <w:sz w:val="24"/>
          <w:szCs w:val="24"/>
        </w:rPr>
        <w:t>заверения копии</w:t>
      </w:r>
      <w:proofErr w:type="gramEnd"/>
      <w:r w:rsidR="00AA0929" w:rsidRPr="00AA0929">
        <w:rPr>
          <w:sz w:val="24"/>
          <w:szCs w:val="24"/>
        </w:rPr>
        <w:t xml:space="preserve">; посредством почтового отправления - предоставляется оригинал или заверенная в порядке, установленном законодательством Российской Федерации копия; при обращении в электронной форме прикрепляется электронная копия документа или электронный </w:t>
      </w:r>
      <w:proofErr w:type="gramStart"/>
      <w:r w:rsidR="00AA0929" w:rsidRPr="00AA0929">
        <w:rPr>
          <w:sz w:val="24"/>
          <w:szCs w:val="24"/>
        </w:rPr>
        <w:t>документ</w:t>
      </w:r>
      <w:proofErr w:type="gramEnd"/>
      <w:r w:rsidR="00AA0929" w:rsidRPr="00AA0929">
        <w:rPr>
          <w:sz w:val="24"/>
          <w:szCs w:val="24"/>
        </w:rPr>
        <w:t xml:space="preserve"> подтверждающий полномочия представителя Заявителя, выданный организацией и  удостоверенный усиленной квалифицированной электронной подписью (далее - квалифицированная подпись) правомочного должностного лица организации или выданный физическим лицом и удостоверенный усиленной квалифицированной подписью нотариуса);</w:t>
      </w:r>
    </w:p>
    <w:p w:rsidR="00637B16" w:rsidRDefault="008F0C2F" w:rsidP="008F0C2F">
      <w:pPr>
        <w:jc w:val="both"/>
        <w:rPr>
          <w:rFonts w:cs="Arial"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ab/>
      </w:r>
      <w:r w:rsidR="00AA0929" w:rsidRPr="00AA0929">
        <w:rPr>
          <w:sz w:val="24"/>
          <w:szCs w:val="24"/>
          <w:shd w:val="clear" w:color="auto" w:fill="FFFFFF"/>
        </w:rPr>
        <w:t xml:space="preserve">3) </w:t>
      </w:r>
      <w:r w:rsidR="00AA0929" w:rsidRPr="00AA0929">
        <w:rPr>
          <w:rFonts w:cs="Arial"/>
          <w:sz w:val="24"/>
          <w:szCs w:val="24"/>
          <w:shd w:val="clear" w:color="auto" w:fill="FFFFFF"/>
        </w:rPr>
        <w:t xml:space="preserve">правоустанавливающие документы на земельный участок, в отношении которого испрашивается градостроительный план земельного участка. Представление указанного документа не является обязательным в случае, если право на земельный участок </w:t>
      </w:r>
    </w:p>
    <w:p w:rsidR="00637B16" w:rsidRDefault="00637B16" w:rsidP="008F0C2F">
      <w:pPr>
        <w:jc w:val="both"/>
        <w:rPr>
          <w:rFonts w:cs="Arial"/>
          <w:sz w:val="24"/>
          <w:szCs w:val="24"/>
          <w:shd w:val="clear" w:color="auto" w:fill="FFFFFF"/>
        </w:rPr>
      </w:pPr>
    </w:p>
    <w:p w:rsidR="00637B16" w:rsidRDefault="00637B16" w:rsidP="00637B16">
      <w:pPr>
        <w:jc w:val="right"/>
        <w:rPr>
          <w:rFonts w:cs="Arial"/>
          <w:sz w:val="24"/>
          <w:szCs w:val="24"/>
          <w:shd w:val="clear" w:color="auto" w:fill="FFFFFF"/>
        </w:rPr>
      </w:pPr>
      <w:r>
        <w:rPr>
          <w:rFonts w:cs="Arial"/>
          <w:sz w:val="24"/>
          <w:szCs w:val="24"/>
          <w:shd w:val="clear" w:color="auto" w:fill="FFFFFF"/>
        </w:rPr>
        <w:t>3.</w:t>
      </w:r>
    </w:p>
    <w:p w:rsidR="00AA0929" w:rsidRPr="00AA0929" w:rsidRDefault="00AA0929" w:rsidP="008F0C2F">
      <w:pPr>
        <w:jc w:val="both"/>
        <w:rPr>
          <w:rFonts w:ascii="Liberation Serif" w:hAnsi="Liberation Serif"/>
          <w:sz w:val="24"/>
          <w:szCs w:val="24"/>
        </w:rPr>
      </w:pPr>
      <w:r w:rsidRPr="00AA0929">
        <w:rPr>
          <w:rFonts w:cs="Arial"/>
          <w:sz w:val="24"/>
          <w:szCs w:val="24"/>
          <w:shd w:val="clear" w:color="auto" w:fill="FFFFFF"/>
        </w:rPr>
        <w:t>зарегистрировано в Едином государственном реестре недвижимости либо земельный участок предоставлен во владение или (и) пользование Департаментом имущественных отношений Тюменской области, Администрацией, а также в случае, установленном частью 1.1 статьи 57.3 Градостроительного кодекса Российской Федерации.</w:t>
      </w:r>
    </w:p>
    <w:p w:rsidR="00AA0929" w:rsidRPr="00AA0929" w:rsidRDefault="00AA0929" w:rsidP="008F0C2F">
      <w:pPr>
        <w:jc w:val="both"/>
        <w:rPr>
          <w:b/>
          <w:sz w:val="24"/>
          <w:szCs w:val="24"/>
        </w:rPr>
      </w:pPr>
    </w:p>
    <w:p w:rsidR="00AA0929" w:rsidRPr="00AA0929" w:rsidRDefault="008F0C2F" w:rsidP="008F0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8F0C2F">
        <w:rPr>
          <w:b/>
          <w:sz w:val="24"/>
          <w:szCs w:val="24"/>
        </w:rPr>
        <w:t>2.7.1.</w:t>
      </w:r>
      <w:r w:rsidR="00AA0929" w:rsidRPr="00AA0929">
        <w:rPr>
          <w:sz w:val="24"/>
          <w:szCs w:val="24"/>
        </w:rPr>
        <w:t xml:space="preserve"> Документы, сведения (информация) которые запрашиваются в порядке межведомственного информационного взаимодействия путем их предоставления Заявителем по желанию или в случае непредставления Заявителем путем направления Отделом следующих запросов:</w:t>
      </w:r>
    </w:p>
    <w:p w:rsidR="00AA0929" w:rsidRPr="00AA0929" w:rsidRDefault="008F0C2F" w:rsidP="008F0C2F">
      <w:pPr>
        <w:jc w:val="both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 xml:space="preserve">1) </w:t>
      </w:r>
      <w:r w:rsidR="00AA0929" w:rsidRPr="00F6750C">
        <w:rPr>
          <w:b/>
          <w:sz w:val="24"/>
          <w:szCs w:val="24"/>
        </w:rPr>
        <w:t xml:space="preserve">в </w:t>
      </w:r>
      <w:r w:rsidR="00AA0929" w:rsidRPr="00F6750C">
        <w:rPr>
          <w:b/>
          <w:bCs/>
          <w:sz w:val="24"/>
          <w:szCs w:val="24"/>
        </w:rPr>
        <w:t>Федеральную службу государственной регистрации, кадастра и картографии</w:t>
      </w:r>
      <w:r w:rsidR="00AA0929" w:rsidRPr="00AA0929">
        <w:rPr>
          <w:sz w:val="24"/>
          <w:szCs w:val="24"/>
        </w:rPr>
        <w:t xml:space="preserve"> о предоставлении:</w:t>
      </w:r>
    </w:p>
    <w:p w:rsidR="00AA0929" w:rsidRPr="00AA0929" w:rsidRDefault="00F6750C" w:rsidP="008F0C2F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 </w:t>
      </w:r>
      <w:r w:rsidR="00AA0929" w:rsidRPr="00AA0929">
        <w:rPr>
          <w:rFonts w:cs="Arial"/>
          <w:sz w:val="24"/>
          <w:szCs w:val="24"/>
        </w:rPr>
        <w:t xml:space="preserve">- правоустанавливающих документов на земельный участок в </w:t>
      </w:r>
      <w:proofErr w:type="gramStart"/>
      <w:r w:rsidR="00AA0929" w:rsidRPr="00AA0929">
        <w:rPr>
          <w:rFonts w:cs="Arial"/>
          <w:sz w:val="24"/>
          <w:szCs w:val="24"/>
        </w:rPr>
        <w:t>отношении</w:t>
      </w:r>
      <w:proofErr w:type="gramEnd"/>
      <w:r w:rsidR="00AA0929" w:rsidRPr="00AA0929">
        <w:rPr>
          <w:rFonts w:cs="Arial"/>
          <w:sz w:val="24"/>
          <w:szCs w:val="24"/>
        </w:rPr>
        <w:t xml:space="preserve"> которого испрашивается градостроительный план земельного участка в случае, если земельный участок образован и право на него зарегистрировано в Едином государственном реестре недвижимости;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ab/>
      </w:r>
      <w:r w:rsidR="00AA0929" w:rsidRPr="00AA0929">
        <w:rPr>
          <w:sz w:val="24"/>
          <w:szCs w:val="24"/>
          <w:shd w:val="clear" w:color="auto" w:fill="FFFFFF"/>
        </w:rPr>
        <w:t>2</w:t>
      </w:r>
      <w:r w:rsidR="00AA0929" w:rsidRPr="00AA0929">
        <w:rPr>
          <w:rFonts w:cs="Arial"/>
          <w:sz w:val="24"/>
          <w:szCs w:val="24"/>
          <w:shd w:val="clear" w:color="auto" w:fill="FFFFFF"/>
        </w:rPr>
        <w:t xml:space="preserve">) </w:t>
      </w:r>
      <w:r w:rsidR="00AA0929" w:rsidRPr="00F6750C">
        <w:rPr>
          <w:rFonts w:cs="Arial"/>
          <w:b/>
          <w:sz w:val="24"/>
          <w:szCs w:val="24"/>
          <w:shd w:val="clear" w:color="auto" w:fill="FFFFFF"/>
        </w:rPr>
        <w:t xml:space="preserve">в </w:t>
      </w:r>
      <w:r w:rsidR="00AA0929" w:rsidRPr="00F6750C">
        <w:rPr>
          <w:rFonts w:cs="Arial"/>
          <w:b/>
          <w:bCs/>
          <w:sz w:val="24"/>
          <w:szCs w:val="24"/>
          <w:shd w:val="clear" w:color="auto" w:fill="FFFFFF"/>
        </w:rPr>
        <w:t>Федеральную налоговую службу</w:t>
      </w:r>
      <w:r w:rsidR="00AA0929" w:rsidRPr="00AA0929">
        <w:rPr>
          <w:rFonts w:cs="Arial"/>
          <w:sz w:val="24"/>
          <w:szCs w:val="24"/>
          <w:shd w:val="clear" w:color="auto" w:fill="FFFFFF"/>
        </w:rPr>
        <w:t xml:space="preserve"> о предоставлении: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 </w:t>
      </w:r>
      <w:r w:rsidR="00AA0929" w:rsidRPr="00AA0929">
        <w:rPr>
          <w:rFonts w:cs="Arial"/>
          <w:sz w:val="24"/>
          <w:szCs w:val="24"/>
        </w:rPr>
        <w:t>- сведения из ЕГРЮЛ;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3)</w:t>
      </w:r>
      <w:r w:rsidR="00AA0929" w:rsidRPr="00AA0929">
        <w:rPr>
          <w:rFonts w:cs="Arial"/>
          <w:b/>
          <w:bCs/>
          <w:sz w:val="24"/>
          <w:szCs w:val="24"/>
        </w:rPr>
        <w:t xml:space="preserve"> </w:t>
      </w:r>
      <w:r w:rsidR="00AA0929" w:rsidRPr="008F0C2F">
        <w:rPr>
          <w:rFonts w:cs="Arial"/>
          <w:bCs/>
          <w:sz w:val="24"/>
          <w:szCs w:val="24"/>
        </w:rPr>
        <w:t xml:space="preserve">в </w:t>
      </w:r>
      <w:r w:rsidR="00AA0929" w:rsidRPr="00F6750C">
        <w:rPr>
          <w:rFonts w:cs="Arial"/>
          <w:b/>
          <w:bCs/>
          <w:sz w:val="24"/>
          <w:szCs w:val="24"/>
        </w:rPr>
        <w:t>Комитет по охране и использованию объектов историко-культурного наследия Тюменской области</w:t>
      </w:r>
      <w:r w:rsidR="00AA0929" w:rsidRPr="00AA0929">
        <w:rPr>
          <w:rFonts w:cs="Arial"/>
          <w:b/>
          <w:bCs/>
          <w:sz w:val="24"/>
          <w:szCs w:val="24"/>
        </w:rPr>
        <w:t xml:space="preserve"> </w:t>
      </w:r>
      <w:r w:rsidR="00AA0929" w:rsidRPr="00AA0929">
        <w:rPr>
          <w:rFonts w:cs="Arial"/>
          <w:sz w:val="24"/>
          <w:szCs w:val="24"/>
        </w:rPr>
        <w:t>о предоставлении:</w:t>
      </w:r>
    </w:p>
    <w:p w:rsidR="00AA0929" w:rsidRPr="00AA0929" w:rsidRDefault="008F0C2F" w:rsidP="008F0C2F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  <w:t xml:space="preserve"> </w:t>
      </w:r>
      <w:r w:rsidR="00AA0929" w:rsidRPr="00AA0929">
        <w:rPr>
          <w:rFonts w:cs="Arial"/>
          <w:sz w:val="24"/>
          <w:szCs w:val="24"/>
        </w:rPr>
        <w:t>- решения органа государственной власти о включении объекта культурного наследия в единый государственный реестр объектов культурного наследия (памятников культуры) народов Российской Федерации (в случае, если на земельном участке расположен объект культурного наследия);</w:t>
      </w:r>
    </w:p>
    <w:p w:rsidR="00AA0929" w:rsidRPr="00AA0929" w:rsidRDefault="008F0C2F" w:rsidP="008F0C2F">
      <w:pPr>
        <w:jc w:val="both"/>
        <w:rPr>
          <w:rFonts w:ascii="Liberation Serif" w:hAnsi="Liberation Serif" w:cs="Mang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 xml:space="preserve">4) </w:t>
      </w:r>
      <w:r w:rsidR="00AA0929" w:rsidRPr="00F6750C">
        <w:rPr>
          <w:rFonts w:cs="Arial"/>
          <w:b/>
          <w:bCs/>
          <w:sz w:val="24"/>
          <w:szCs w:val="24"/>
        </w:rPr>
        <w:t>в Департамент имущественных отношений Тюменской</w:t>
      </w:r>
      <w:r w:rsidR="00AA0929" w:rsidRPr="008F0C2F">
        <w:rPr>
          <w:rFonts w:cs="Arial"/>
          <w:bCs/>
          <w:sz w:val="24"/>
          <w:szCs w:val="24"/>
        </w:rPr>
        <w:t xml:space="preserve"> области</w:t>
      </w:r>
      <w:r w:rsidR="00AA0929" w:rsidRPr="00AA0929">
        <w:rPr>
          <w:rFonts w:cs="Arial"/>
          <w:sz w:val="24"/>
          <w:szCs w:val="24"/>
        </w:rPr>
        <w:t xml:space="preserve"> о предоставлении: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 xml:space="preserve">- правоустанавливающих документов на земельный участок в </w:t>
      </w:r>
      <w:proofErr w:type="gramStart"/>
      <w:r w:rsidR="00AA0929" w:rsidRPr="00AA0929">
        <w:rPr>
          <w:sz w:val="24"/>
          <w:szCs w:val="24"/>
        </w:rPr>
        <w:t>отношении</w:t>
      </w:r>
      <w:proofErr w:type="gramEnd"/>
      <w:r w:rsidR="00AA0929" w:rsidRPr="00AA0929">
        <w:rPr>
          <w:sz w:val="24"/>
          <w:szCs w:val="24"/>
        </w:rPr>
        <w:t xml:space="preserve"> которого испрашивается градостроительный план земельного участка в случае, если земельный участок предоставлен во владение или (и) пользование Департаментом имущественных отношений Тюменской области;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ab/>
      </w:r>
      <w:r w:rsidR="00AA0929" w:rsidRPr="00AA0929">
        <w:rPr>
          <w:sz w:val="24"/>
          <w:szCs w:val="24"/>
          <w:shd w:val="clear" w:color="auto" w:fill="FFFFFF"/>
        </w:rPr>
        <w:t>5</w:t>
      </w:r>
      <w:r w:rsidR="00AA0929" w:rsidRPr="00F6750C">
        <w:rPr>
          <w:b/>
          <w:sz w:val="24"/>
          <w:szCs w:val="24"/>
          <w:shd w:val="clear" w:color="auto" w:fill="FFFFFF"/>
        </w:rPr>
        <w:t xml:space="preserve">) в </w:t>
      </w:r>
      <w:r w:rsidR="00AA0929" w:rsidRPr="00F6750C">
        <w:rPr>
          <w:b/>
          <w:bCs/>
          <w:sz w:val="24"/>
          <w:szCs w:val="24"/>
          <w:shd w:val="clear" w:color="auto" w:fill="FFFFFF"/>
        </w:rPr>
        <w:t>органы местного самоуправления</w:t>
      </w:r>
      <w:r w:rsidR="00AA0929" w:rsidRPr="00AA0929">
        <w:rPr>
          <w:b/>
          <w:bCs/>
          <w:sz w:val="24"/>
          <w:szCs w:val="24"/>
          <w:shd w:val="clear" w:color="auto" w:fill="FFFFFF"/>
        </w:rPr>
        <w:t xml:space="preserve"> </w:t>
      </w:r>
      <w:r w:rsidR="00AA0929" w:rsidRPr="00AA0929">
        <w:rPr>
          <w:sz w:val="24"/>
          <w:szCs w:val="24"/>
          <w:shd w:val="clear" w:color="auto" w:fill="FFFFFF"/>
        </w:rPr>
        <w:t>о предоставлении: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 xml:space="preserve">- правоустанавливающих документов на земельный участок в </w:t>
      </w:r>
      <w:proofErr w:type="gramStart"/>
      <w:r w:rsidR="00AA0929" w:rsidRPr="00AA0929">
        <w:rPr>
          <w:sz w:val="24"/>
          <w:szCs w:val="24"/>
        </w:rPr>
        <w:t>отношении</w:t>
      </w:r>
      <w:proofErr w:type="gramEnd"/>
      <w:r w:rsidR="00AA0929" w:rsidRPr="00AA0929">
        <w:rPr>
          <w:sz w:val="24"/>
          <w:szCs w:val="24"/>
        </w:rPr>
        <w:t xml:space="preserve"> которого испрашивается градостроительный план земельного участка в случае, если земельный участок предоставлен во владение или (и) пользование Администрацией Ялуторовского района;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proofErr w:type="gramStart"/>
      <w:r w:rsidR="00AA0929" w:rsidRPr="00AA0929">
        <w:rPr>
          <w:sz w:val="24"/>
          <w:szCs w:val="24"/>
        </w:rPr>
        <w:t>- материалов картографических работ, выполненных в соответствии с требованиями федерального законодательства, в виде топографической основы с координатами точек границ земельного участка, вынесенными на план от каждой точки на бумажном и электронном носителях в масштабе 1:500 при площади земельного участка до 1 га, в масштабе 1:2000 - свыше 1 га.</w:t>
      </w:r>
      <w:proofErr w:type="gramEnd"/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</w:rPr>
        <w:tab/>
      </w:r>
      <w:r w:rsidR="00AA0929" w:rsidRPr="00243901">
        <w:rPr>
          <w:rFonts w:cs="Arial"/>
          <w:bCs/>
          <w:sz w:val="24"/>
          <w:szCs w:val="24"/>
        </w:rPr>
        <w:t xml:space="preserve">2.7.2. </w:t>
      </w:r>
      <w:r w:rsidR="00AA0929" w:rsidRPr="00243901">
        <w:rPr>
          <w:rFonts w:cs="Arial"/>
          <w:sz w:val="24"/>
          <w:szCs w:val="24"/>
        </w:rPr>
        <w:t>Документы</w:t>
      </w:r>
      <w:r w:rsidR="00AA0929" w:rsidRPr="00AA0929">
        <w:rPr>
          <w:rFonts w:cs="Arial"/>
          <w:sz w:val="24"/>
          <w:szCs w:val="24"/>
        </w:rPr>
        <w:t>, указанные в пункте 2.7.1 Регламента, Заявитель вправе представить по собственной инициативе при обращении за предоставлением муниципальной услуги.</w:t>
      </w:r>
    </w:p>
    <w:p w:rsidR="00AA0929" w:rsidRPr="00AA0929" w:rsidRDefault="00AA0929" w:rsidP="008F0C2F">
      <w:pPr>
        <w:jc w:val="both"/>
        <w:rPr>
          <w:b/>
          <w:sz w:val="24"/>
          <w:szCs w:val="24"/>
        </w:rPr>
      </w:pPr>
    </w:p>
    <w:p w:rsidR="00AA0929" w:rsidRPr="00AA0929" w:rsidRDefault="008F0C2F" w:rsidP="008F0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AA0929" w:rsidRPr="00AA0929" w:rsidRDefault="008F0C2F" w:rsidP="008F0C2F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В соответствии с пунктом 9 постановления Правительства Российской Федерации №</w:t>
      </w:r>
      <w:r>
        <w:rPr>
          <w:sz w:val="24"/>
          <w:szCs w:val="24"/>
        </w:rPr>
        <w:t xml:space="preserve"> </w:t>
      </w:r>
      <w:r w:rsidR="00AA0929" w:rsidRPr="00AA0929">
        <w:rPr>
          <w:sz w:val="24"/>
          <w:szCs w:val="24"/>
        </w:rPr>
        <w:t xml:space="preserve">852 от 25.08.2012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в случае если в результате проверки квалифицированной подписи будет выявлено несоблюдение установленных </w:t>
      </w:r>
      <w:proofErr w:type="gramStart"/>
      <w:r w:rsidR="00AA0929" w:rsidRPr="00AA0929">
        <w:rPr>
          <w:sz w:val="24"/>
          <w:szCs w:val="24"/>
        </w:rPr>
        <w:t>условий</w:t>
      </w:r>
      <w:proofErr w:type="gramEnd"/>
      <w:r w:rsidR="00AA0929" w:rsidRPr="00AA0929">
        <w:rPr>
          <w:sz w:val="24"/>
          <w:szCs w:val="24"/>
        </w:rPr>
        <w:t xml:space="preserve"> признания ее действительности, принимается решение об отказе в приеме к рассмотрению Заявления.</w:t>
      </w:r>
    </w:p>
    <w:p w:rsidR="00AA0929" w:rsidRPr="00AA0929" w:rsidRDefault="00AA0929" w:rsidP="008F0C2F">
      <w:pPr>
        <w:jc w:val="both"/>
        <w:rPr>
          <w:b/>
          <w:sz w:val="24"/>
          <w:szCs w:val="24"/>
        </w:rPr>
      </w:pPr>
    </w:p>
    <w:p w:rsidR="00637B16" w:rsidRDefault="008F0C2F" w:rsidP="008F0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637B16" w:rsidRPr="00637B16" w:rsidRDefault="00637B16" w:rsidP="00637B16">
      <w:pPr>
        <w:jc w:val="right"/>
        <w:rPr>
          <w:sz w:val="24"/>
          <w:szCs w:val="24"/>
        </w:rPr>
      </w:pPr>
      <w:r w:rsidRPr="00637B16">
        <w:rPr>
          <w:sz w:val="24"/>
          <w:szCs w:val="24"/>
        </w:rPr>
        <w:t>4.</w:t>
      </w:r>
    </w:p>
    <w:p w:rsidR="00AA0929" w:rsidRPr="00AA0929" w:rsidRDefault="00637B16" w:rsidP="008F0C2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2.9. Исчерпывающий перечень оснований отказа в предоставлении муниципальной услуги или приостановления предоставления муниципальной услуги</w:t>
      </w:r>
    </w:p>
    <w:p w:rsidR="00AA0929" w:rsidRPr="00AA0929" w:rsidRDefault="00AA0929" w:rsidP="008F0C2F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2.9.1. Основаниями для отказа в предоставлении муниципальной услуги являются:</w:t>
      </w:r>
    </w:p>
    <w:p w:rsidR="00AA0929" w:rsidRPr="00AA0929" w:rsidRDefault="00A24669" w:rsidP="00A24669">
      <w:pPr>
        <w:jc w:val="both"/>
        <w:rPr>
          <w:rFonts w:ascii="Arial" w:hAnsi="Arial"/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 xml:space="preserve">- с Заявлением обратилось лицо, не являющееся правообладателем земельного участка либо не имеющее право на получение градостроительного плана земельного участка в соответствии с частью 1.1 статьи 57.3 Градостроительного кодекса Российской Федерации;  </w:t>
      </w:r>
    </w:p>
    <w:p w:rsidR="00AA0929" w:rsidRPr="00AA0929" w:rsidRDefault="00A24669" w:rsidP="00A246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>- обращение заявителя в орган местного самоуправления не по месту нахождения земельного участка;</w:t>
      </w:r>
    </w:p>
    <w:p w:rsidR="00AA0929" w:rsidRPr="00AA0929" w:rsidRDefault="00A24669" w:rsidP="00A24669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cs="Arial"/>
          <w:sz w:val="24"/>
          <w:szCs w:val="24"/>
          <w:shd w:val="clear" w:color="auto" w:fill="FFFFFF"/>
        </w:rPr>
        <w:tab/>
        <w:t xml:space="preserve"> </w:t>
      </w:r>
      <w:r w:rsidR="00AA0929" w:rsidRPr="00AA0929">
        <w:rPr>
          <w:rFonts w:cs="Arial"/>
          <w:sz w:val="24"/>
          <w:szCs w:val="24"/>
          <w:shd w:val="clear" w:color="auto" w:fill="FFFFFF"/>
        </w:rPr>
        <w:t>- непредставление документов, предусмотренных пунктом 2.6.1 Регламента;</w:t>
      </w:r>
    </w:p>
    <w:p w:rsidR="00AA0929" w:rsidRPr="00AA0929" w:rsidRDefault="00A24669" w:rsidP="00A24669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  <w:shd w:val="clear" w:color="auto" w:fill="FFFFFF"/>
        </w:rPr>
        <w:tab/>
        <w:t xml:space="preserve"> </w:t>
      </w:r>
      <w:r w:rsidR="00AA0929" w:rsidRPr="00AA0929">
        <w:rPr>
          <w:rFonts w:cs="Arial"/>
          <w:sz w:val="24"/>
          <w:szCs w:val="24"/>
          <w:shd w:val="clear" w:color="auto" w:fill="FFFFFF"/>
        </w:rPr>
        <w:t>- отсутствие документации по планировке территории,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вышеуказанной документации;</w:t>
      </w:r>
    </w:p>
    <w:p w:rsidR="00AA0929" w:rsidRPr="00AA0929" w:rsidRDefault="00A24669" w:rsidP="00A24669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  <w:shd w:val="clear" w:color="auto" w:fill="FFFFFF"/>
        </w:rPr>
        <w:tab/>
        <w:t xml:space="preserve"> </w:t>
      </w:r>
      <w:r w:rsidR="00AA0929" w:rsidRPr="00AA0929">
        <w:rPr>
          <w:rFonts w:cs="Arial"/>
          <w:sz w:val="24"/>
          <w:szCs w:val="24"/>
          <w:shd w:val="clear" w:color="auto" w:fill="FFFFFF"/>
        </w:rPr>
        <w:t>- отсутствие документации по планировке территории, утвержденной в соответствии с договором о развитии застроенной территории или договором о комплексном развитии территории (за исключением случая принятия решения о самостоятельном осуществлении комплексного развития территории) - в случае, если принято решение о развитии застроенной территории или о комплексном развитии территории по инициативе органа местного самоуправления.</w:t>
      </w:r>
    </w:p>
    <w:p w:rsidR="00AA0929" w:rsidRPr="00AA0929" w:rsidRDefault="00A24669" w:rsidP="00A2466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243901">
        <w:rPr>
          <w:sz w:val="24"/>
          <w:szCs w:val="24"/>
        </w:rPr>
        <w:t>2.9.2.</w:t>
      </w:r>
      <w:r w:rsidR="00AA0929" w:rsidRPr="00AA0929">
        <w:rPr>
          <w:sz w:val="24"/>
          <w:szCs w:val="24"/>
        </w:rPr>
        <w:t xml:space="preserve"> </w:t>
      </w:r>
      <w:r w:rsidR="00AA0929" w:rsidRPr="00AA0929">
        <w:rPr>
          <w:rFonts w:cs="Arial"/>
          <w:sz w:val="24"/>
          <w:szCs w:val="24"/>
        </w:rPr>
        <w:t>Непредставление (несвоевременное представление) органом или организацией по межведомственному запросу документов и информации, указанных в пункте 2.7.1. Регламента, в Администрацию не может являться основанием для отказа в предоставлении заявителю муниципальной услуги.</w:t>
      </w:r>
    </w:p>
    <w:p w:rsidR="00AA0929" w:rsidRPr="00AA0929" w:rsidRDefault="00AA0929" w:rsidP="00A24669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2.9.3.Основания для приостановления предоставления муниципальной услуги отсутствуют.</w:t>
      </w:r>
    </w:p>
    <w:p w:rsidR="00AA0929" w:rsidRPr="00AA0929" w:rsidRDefault="00AA0929" w:rsidP="00A24669">
      <w:pPr>
        <w:jc w:val="both"/>
        <w:rPr>
          <w:b/>
          <w:sz w:val="24"/>
          <w:szCs w:val="24"/>
        </w:rPr>
      </w:pPr>
    </w:p>
    <w:p w:rsidR="00AA0929" w:rsidRPr="00AA0929" w:rsidRDefault="00A24669" w:rsidP="00A24669">
      <w:pPr>
        <w:jc w:val="both"/>
        <w:rPr>
          <w:rFonts w:ascii="Liberation Serif" w:hAnsi="Liberation Serif"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2.10. Способы, размер и основания взимания платы за предоставление муниципальной услуги</w:t>
      </w:r>
    </w:p>
    <w:p w:rsidR="00AA0929" w:rsidRPr="00AA0929" w:rsidRDefault="00A24669" w:rsidP="00A246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Предоставление муниципальной услуги осуществляется бесплатно - без взимания государственной пошлины или иной платы.</w:t>
      </w:r>
    </w:p>
    <w:p w:rsidR="00AA0929" w:rsidRPr="00AA0929" w:rsidRDefault="00AA0929" w:rsidP="00A24669">
      <w:pPr>
        <w:jc w:val="both"/>
        <w:rPr>
          <w:b/>
          <w:sz w:val="24"/>
          <w:szCs w:val="24"/>
        </w:rPr>
      </w:pPr>
    </w:p>
    <w:p w:rsidR="00AA0929" w:rsidRPr="00AA0929" w:rsidRDefault="00A24669" w:rsidP="00A2466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2.11. Перечень услуг, которые являются необходимыми и обязательными для предоставления муниципальной услуги и способы,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</w:r>
    </w:p>
    <w:p w:rsidR="00AA0929" w:rsidRPr="00AA0929" w:rsidRDefault="00C21BCB" w:rsidP="00A2466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AA0929" w:rsidRPr="00AA0929" w:rsidRDefault="00C21BCB" w:rsidP="00A24669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В связи с отсутствием услуг, которые являются необходимыми и обязательными для предоставления муниципальной услуги, взимание платы за предоставление таких услуг не предусмотрено.</w:t>
      </w:r>
    </w:p>
    <w:p w:rsidR="00AA0929" w:rsidRPr="00AA0929" w:rsidRDefault="00AA0929" w:rsidP="00A24669">
      <w:pPr>
        <w:jc w:val="both"/>
        <w:rPr>
          <w:rFonts w:cs="Mangal"/>
          <w:sz w:val="24"/>
          <w:szCs w:val="24"/>
        </w:rPr>
      </w:pPr>
    </w:p>
    <w:p w:rsidR="00AA0929" w:rsidRPr="00AA0929" w:rsidRDefault="00C21BCB" w:rsidP="00A24669">
      <w:pPr>
        <w:jc w:val="both"/>
        <w:rPr>
          <w:rFonts w:ascii="Liberation Serif" w:hAnsi="Liberation Serif"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2.12. Максимальный срок ожидания в очереди при подаче Заявления, услуги, предоставляемой организацией, участвующей в предоставлении муниципальной услуги и при получении результата предоставления таких услуг</w:t>
      </w:r>
    </w:p>
    <w:p w:rsidR="00AA0929" w:rsidRPr="00AA0929" w:rsidRDefault="00C21BCB" w:rsidP="00A246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Время ожидания в очереди при подаче Заявления не должно превышать 15 минут.</w:t>
      </w:r>
    </w:p>
    <w:p w:rsidR="00AA0929" w:rsidRPr="00AA0929" w:rsidRDefault="00C21BCB" w:rsidP="00A246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Время ожидания в очереди при получении результата муниципальной услуги не должно превышать 15 минут.</w:t>
      </w:r>
    </w:p>
    <w:p w:rsidR="00AA0929" w:rsidRPr="00AA0929" w:rsidRDefault="00AA0929" w:rsidP="00A24669">
      <w:pPr>
        <w:jc w:val="both"/>
        <w:rPr>
          <w:b/>
          <w:sz w:val="24"/>
          <w:szCs w:val="24"/>
        </w:rPr>
      </w:pPr>
    </w:p>
    <w:p w:rsidR="00AA0929" w:rsidRPr="00AA0929" w:rsidRDefault="00C21BCB" w:rsidP="00A24669">
      <w:pPr>
        <w:jc w:val="both"/>
        <w:rPr>
          <w:rFonts w:ascii="Liberation Serif" w:hAnsi="Liberation Serif"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2.13. Срок регистрации заявления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AA0929" w:rsidRPr="00AA0929" w:rsidRDefault="00C21BCB" w:rsidP="00A246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Регистрация Заявления при личном обращении Заявителя не должна превышать 15 минут.</w:t>
      </w:r>
    </w:p>
    <w:p w:rsidR="00AA0929" w:rsidRPr="00AA0929" w:rsidRDefault="00C21BCB" w:rsidP="00A24669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При поступлении Заявления в Администрацию в электронной форме, посредством почтового отправления в рабочие дни в пределах графика работы Администрации - в день его поступления, в выходные или праздничные дни, а также вне графика работы – в первый рабочий день, следующий за днем его поступления.</w:t>
      </w:r>
    </w:p>
    <w:p w:rsidR="00AA0929" w:rsidRPr="00AA0929" w:rsidRDefault="00AA0929" w:rsidP="00A24669">
      <w:pPr>
        <w:jc w:val="both"/>
        <w:rPr>
          <w:b/>
          <w:sz w:val="24"/>
          <w:szCs w:val="24"/>
        </w:rPr>
      </w:pPr>
    </w:p>
    <w:p w:rsidR="008E3729" w:rsidRPr="008E3729" w:rsidRDefault="00C21BCB" w:rsidP="008E3729">
      <w:pPr>
        <w:jc w:val="right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8E3729" w:rsidRPr="008E3729">
        <w:rPr>
          <w:sz w:val="24"/>
          <w:szCs w:val="24"/>
        </w:rPr>
        <w:t>5.</w:t>
      </w:r>
    </w:p>
    <w:p w:rsidR="00AA0929" w:rsidRPr="00AA0929" w:rsidRDefault="008E3729" w:rsidP="00C21BC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 xml:space="preserve">2.14. </w:t>
      </w:r>
      <w:proofErr w:type="gramStart"/>
      <w:r w:rsidR="00AA0929" w:rsidRPr="00AA0929">
        <w:rPr>
          <w:b/>
          <w:sz w:val="24"/>
          <w:szCs w:val="24"/>
        </w:rPr>
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AA0929" w:rsidRPr="00AA0929" w:rsidRDefault="00AA0929" w:rsidP="00C21BCB">
      <w:pPr>
        <w:jc w:val="both"/>
        <w:rPr>
          <w:sz w:val="24"/>
          <w:szCs w:val="24"/>
        </w:rPr>
      </w:pP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C21BCB">
        <w:rPr>
          <w:b/>
          <w:sz w:val="24"/>
          <w:szCs w:val="24"/>
        </w:rPr>
        <w:t>2.14</w:t>
      </w:r>
      <w:r w:rsidR="00AA0929" w:rsidRPr="00AA0929">
        <w:rPr>
          <w:sz w:val="24"/>
          <w:szCs w:val="24"/>
        </w:rPr>
        <w:t xml:space="preserve">. </w:t>
      </w:r>
      <w:proofErr w:type="gramStart"/>
      <w:r w:rsidR="00AA0929" w:rsidRPr="00AA0929">
        <w:rPr>
          <w:sz w:val="24"/>
          <w:szCs w:val="24"/>
        </w:rPr>
        <w:t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AA0929" w:rsidRPr="00AA0929" w:rsidRDefault="00C21BCB" w:rsidP="00C21BCB">
      <w:pPr>
        <w:jc w:val="both"/>
        <w:rPr>
          <w:rFonts w:ascii="Liberation Serif" w:hAnsi="Liberation Serif"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243901">
        <w:rPr>
          <w:sz w:val="24"/>
          <w:szCs w:val="24"/>
        </w:rPr>
        <w:t>2.14.1.</w:t>
      </w:r>
      <w:r w:rsidR="00AA0929" w:rsidRPr="00AA0929">
        <w:rPr>
          <w:sz w:val="24"/>
          <w:szCs w:val="24"/>
        </w:rPr>
        <w:t xml:space="preserve"> Помещения для предоставления муниципальной услуги размещаются по адресу: Тюменская область, г. Ялуторовск, ул. Тюменская, д.23. Адреса размещения МФЦ указаны на официальном сайте МФЦ в информационно-телекоммуникационной сети «Интернет» </w:t>
      </w:r>
      <w:r w:rsidR="00AA0929" w:rsidRPr="00C21BCB">
        <w:rPr>
          <w:color w:val="000000" w:themeColor="text1"/>
          <w:sz w:val="24"/>
          <w:szCs w:val="24"/>
        </w:rPr>
        <w:t>(</w:t>
      </w:r>
      <w:hyperlink r:id="rId10" w:history="1">
        <w:r w:rsidR="00AA0929" w:rsidRPr="00C21BCB">
          <w:rPr>
            <w:rStyle w:val="a5"/>
            <w:color w:val="000000" w:themeColor="text1"/>
            <w:sz w:val="24"/>
            <w:szCs w:val="24"/>
            <w:u w:val="none"/>
          </w:rPr>
          <w:t>www.mfcto.ru</w:t>
        </w:r>
      </w:hyperlink>
      <w:r w:rsidR="00AA0929" w:rsidRPr="00AA0929">
        <w:rPr>
          <w:sz w:val="24"/>
          <w:szCs w:val="24"/>
        </w:rPr>
        <w:t>).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Помещения для предоставления муниципальной услуги должны соответствовать комфортным условиям для Заявителей (представителей Заявителей) и оптимальным условиям работы сотрудников Администраци</w:t>
      </w:r>
      <w:r w:rsidR="00AA0929" w:rsidRPr="00AA0929">
        <w:rPr>
          <w:rStyle w:val="afa"/>
          <w:rFonts w:eastAsiaTheme="majorEastAsia"/>
          <w:sz w:val="24"/>
          <w:szCs w:val="24"/>
        </w:rPr>
        <w:t>и</w:t>
      </w:r>
      <w:r w:rsidR="00AA0929" w:rsidRPr="00AA0929">
        <w:rPr>
          <w:sz w:val="24"/>
          <w:szCs w:val="24"/>
        </w:rPr>
        <w:t>.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AA0929" w:rsidRPr="00AA0929">
        <w:rPr>
          <w:sz w:val="24"/>
          <w:szCs w:val="24"/>
        </w:rPr>
        <w:t>Помещения обозначаются табличками с указанием номеров помещений (окон), должности и фамилии лица, осуществляющего прием Заявителей (представителей Заявителей), также обеспечиваются необходимым для предоставления муниципальной услуги оборудованием (компьютерами, средствами связи, включая информационно-телекоммуникационную сеть «Интернет», оргтехникой), канцелярскими принадлежностями, наглядной информацией, стульями и столами, необходимыми для заполнения Заявителями (представителями Заявителей) Запроса, и оборудуется местами ожидания, средствами пожаротушения и оповещения о возникновении чрезвычайной ситуации, доступными</w:t>
      </w:r>
      <w:proofErr w:type="gramEnd"/>
      <w:r w:rsidR="00AA0929" w:rsidRPr="00AA0929">
        <w:rPr>
          <w:sz w:val="24"/>
          <w:szCs w:val="24"/>
        </w:rPr>
        <w:t xml:space="preserve"> местами общего пользования (туалетами).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Места ожидания оборудуются местами для сидения (стульями, кресельными сидениями, скамьями). Количество мест ожидания определяется исходя из фактической нагрузки и возможностей для их размещения в здании.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243901">
        <w:rPr>
          <w:sz w:val="24"/>
          <w:szCs w:val="24"/>
        </w:rPr>
        <w:t>2.14.2.</w:t>
      </w:r>
      <w:r w:rsidR="00AA0929" w:rsidRPr="00AA0929">
        <w:rPr>
          <w:sz w:val="24"/>
          <w:szCs w:val="24"/>
        </w:rPr>
        <w:t xml:space="preserve"> Места, предназначенные для ознакомления Заявителей (представителей Заявителей) с информационными материалами, оборудуются информационными стендами с визуальной и текстовой информацией.  На информационных стендах размещается следующая текстовая информация:</w:t>
      </w:r>
    </w:p>
    <w:p w:rsidR="00AA0929" w:rsidRPr="00AA0929" w:rsidRDefault="00C21BCB" w:rsidP="00C21BCB">
      <w:pPr>
        <w:jc w:val="both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>- о режиме работы, номерах телефонов, факсов, адресах электронной почты Администрации;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>- о номерах кабинетов (окон), где осуществляются прием и устное информирование граждан; фамилии, имена, отчества сотрудников Администрации, осуществляющих прием и устное информирование граждан;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proofErr w:type="gramStart"/>
      <w:r w:rsidR="00AA0929" w:rsidRPr="00AA0929">
        <w:rPr>
          <w:sz w:val="24"/>
          <w:szCs w:val="24"/>
        </w:rPr>
        <w:t>- информация, которая в соответствии с пунктом 1.3 раздела 1, пунктом 2.5 раздела 2 и разделом 5 настоящего Регламента, размещена на официальном сайте МО в сети Интернет, а также в электронном региональном реестре муниципальных услуг (функций) Тюменской области в соответствии с постановлением Правительства Тюменской области от 30.05.2011 № 173-п «О порядке формирования и ведения электронных региональных реестров государственных и муниципальных услуг (функций</w:t>
      </w:r>
      <w:proofErr w:type="gramEnd"/>
      <w:r w:rsidR="00AA0929" w:rsidRPr="00AA0929">
        <w:rPr>
          <w:sz w:val="24"/>
          <w:szCs w:val="24"/>
        </w:rPr>
        <w:t>) Тюменской области»;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>- образец Запроса и перечень прилагаемых к нему документов.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Основными требованиями к оформлению визуальной и текстовой информации являются достоверность предоставляемой информации, четкость в изложении информации, полнота информирования, наглядность форм предоставляемой информации, удобство и доступность получения информации.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243901">
        <w:rPr>
          <w:sz w:val="24"/>
          <w:szCs w:val="24"/>
        </w:rPr>
        <w:t>2.14.3.</w:t>
      </w:r>
      <w:r w:rsidR="00AA0929" w:rsidRPr="00AA0929">
        <w:rPr>
          <w:sz w:val="24"/>
          <w:szCs w:val="24"/>
        </w:rPr>
        <w:t xml:space="preserve"> К помещениям предъявляются требования по обеспечению беспрепятственного доступа инвалидов, установленные законодательством Российской Федерации о социальной защите инвалидов, с учетом действующих параметров помещений, в том числе:</w:t>
      </w:r>
    </w:p>
    <w:p w:rsidR="0095727E" w:rsidRDefault="00C21BCB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5727E" w:rsidRDefault="0095727E" w:rsidP="0095727E">
      <w:pPr>
        <w:jc w:val="right"/>
        <w:rPr>
          <w:sz w:val="24"/>
          <w:szCs w:val="24"/>
        </w:rPr>
      </w:pPr>
      <w:r>
        <w:rPr>
          <w:sz w:val="24"/>
          <w:szCs w:val="24"/>
        </w:rPr>
        <w:t>6.</w:t>
      </w:r>
    </w:p>
    <w:p w:rsidR="00AA0929" w:rsidRPr="00AA0929" w:rsidRDefault="0095727E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21BCB">
        <w:rPr>
          <w:sz w:val="24"/>
          <w:szCs w:val="24"/>
        </w:rPr>
        <w:t xml:space="preserve"> </w:t>
      </w:r>
      <w:r w:rsidR="00AA0929" w:rsidRPr="00AA0929">
        <w:rPr>
          <w:sz w:val="24"/>
          <w:szCs w:val="24"/>
        </w:rPr>
        <w:t>- обеспечение возможности самостоятельного передвижения по территории, на которой расположены помещения, в которых предоставляется муниципальная услуга, входа и выхода из него;</w:t>
      </w:r>
    </w:p>
    <w:p w:rsidR="00AA0929" w:rsidRPr="00AA0929" w:rsidRDefault="00C21BCB" w:rsidP="00C21BC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>-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>- допуск в помещения, в которых предоставляется муниципальная услуга собаки-проводника при наличии документа, подтверждающего ее специальное обучение;</w:t>
      </w:r>
    </w:p>
    <w:p w:rsidR="00AA0929" w:rsidRPr="00AA0929" w:rsidRDefault="00243901" w:rsidP="00243901">
      <w:pPr>
        <w:jc w:val="both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>- оказание сотрудниками Администрации помощи инвалидам в преодолении барьеров, мешающих получению ими услуги наравне с другими лицами.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ab/>
      </w:r>
      <w:r w:rsidR="00AA0929" w:rsidRPr="00AA0929">
        <w:rPr>
          <w:sz w:val="24"/>
          <w:szCs w:val="24"/>
          <w:shd w:val="clear" w:color="auto" w:fill="FFFFFF"/>
        </w:rPr>
        <w:t>Требования к помещениям МФЦ, в которых предоставляется муниципальная услуга, залы ожидания, места для заполнения Заявлений, информационные стенды с образцами их заполнения и перечнем документов, необходимых для предоставления муниципальной услуги установлены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РФ от 22.12.2012 №</w:t>
      </w:r>
      <w:r>
        <w:rPr>
          <w:sz w:val="24"/>
          <w:szCs w:val="24"/>
          <w:shd w:val="clear" w:color="auto" w:fill="FFFFFF"/>
        </w:rPr>
        <w:t xml:space="preserve"> </w:t>
      </w:r>
      <w:r w:rsidR="00AA0929" w:rsidRPr="00AA0929">
        <w:rPr>
          <w:sz w:val="24"/>
          <w:szCs w:val="24"/>
          <w:shd w:val="clear" w:color="auto" w:fill="FFFFFF"/>
        </w:rPr>
        <w:t>1376.</w:t>
      </w:r>
    </w:p>
    <w:p w:rsidR="00AA0929" w:rsidRPr="00AA0929" w:rsidRDefault="00AA0929" w:rsidP="00243901">
      <w:pPr>
        <w:jc w:val="both"/>
        <w:rPr>
          <w:sz w:val="24"/>
          <w:szCs w:val="24"/>
        </w:rPr>
      </w:pPr>
    </w:p>
    <w:p w:rsidR="00AA0929" w:rsidRPr="00AA0929" w:rsidRDefault="00243901" w:rsidP="00243901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2.15. Показатели доступности и качества муниципальной услуги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2.15.1. Показателями доступности муниципальной услуги являются:</w:t>
      </w:r>
    </w:p>
    <w:p w:rsidR="00AA0929" w:rsidRPr="00AA0929" w:rsidRDefault="00AA0929" w:rsidP="00243901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наличие полной, достоверной и доступной для Заявителя информации о предоставлении муниципальной услуги, способах, порядке и условиях ее получения, в том числе с использованием информационно-телекоммуникационных технологий;</w:t>
      </w:r>
    </w:p>
    <w:p w:rsidR="00AA0929" w:rsidRPr="00AA0929" w:rsidRDefault="00AA0929" w:rsidP="00243901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наличие помещений, оборудования и оснащения, отвечающих требованиям Регламента;</w:t>
      </w:r>
    </w:p>
    <w:p w:rsidR="00AA0929" w:rsidRPr="00AA0929" w:rsidRDefault="00AA0929" w:rsidP="00243901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соблюдение режима работы Администрации и МФЦ при предоставлении муниципальной услуги;</w:t>
      </w:r>
    </w:p>
    <w:p w:rsidR="00AA0929" w:rsidRPr="00AA0929" w:rsidRDefault="00AA0929" w:rsidP="00243901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2.15.2. Показателями качества муниципальной услуги являются:</w:t>
      </w:r>
    </w:p>
    <w:p w:rsidR="00AA0929" w:rsidRPr="00AA0929" w:rsidRDefault="00AA0929" w:rsidP="00243901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соблюдение сроков и последовательности административных процедур, установленных Регламентом;</w:t>
      </w:r>
    </w:p>
    <w:p w:rsidR="00AA0929" w:rsidRPr="00AA0929" w:rsidRDefault="00AA0929" w:rsidP="00243901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отсутствие обоснованных жалоб на действия (бездействие) и решения сотрудников Администрации и МФЦ, участвующих в предоставлении муниципальной услуги;</w:t>
      </w:r>
    </w:p>
    <w:p w:rsidR="00AA0929" w:rsidRPr="00AA0929" w:rsidRDefault="00AA0929" w:rsidP="00243901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количество взаимодействий Заявителя с сотрудниками Администрации и МФЦ при предоставлении муниципальной услуги и их продолжительность.</w:t>
      </w:r>
    </w:p>
    <w:p w:rsidR="00AA0929" w:rsidRPr="00AA0929" w:rsidRDefault="00AA0929" w:rsidP="00243901">
      <w:pPr>
        <w:jc w:val="both"/>
        <w:rPr>
          <w:b/>
          <w:sz w:val="24"/>
          <w:szCs w:val="24"/>
        </w:rPr>
      </w:pPr>
    </w:p>
    <w:p w:rsidR="00AA0929" w:rsidRPr="00AA0929" w:rsidRDefault="00243901" w:rsidP="00243901">
      <w:pPr>
        <w:jc w:val="both"/>
        <w:rPr>
          <w:rFonts w:ascii="Liberation Serif" w:hAnsi="Liberation Serif"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2.16. Иные требования, в том числе требования,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243901">
        <w:rPr>
          <w:b/>
          <w:sz w:val="24"/>
          <w:szCs w:val="24"/>
        </w:rPr>
        <w:t>2.16.1</w:t>
      </w:r>
      <w:proofErr w:type="gramStart"/>
      <w:r w:rsidR="00AA0929" w:rsidRPr="00AA0929">
        <w:rPr>
          <w:sz w:val="24"/>
          <w:szCs w:val="24"/>
        </w:rPr>
        <w:t xml:space="preserve"> П</w:t>
      </w:r>
      <w:proofErr w:type="gramEnd"/>
      <w:r w:rsidR="00AA0929" w:rsidRPr="00AA0929">
        <w:rPr>
          <w:sz w:val="24"/>
          <w:szCs w:val="24"/>
        </w:rPr>
        <w:t>ри предоставлении муниципальной услуги в электронной форме Заявитель вправе: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а) получить информацию о порядке и сроках предоставления муниципальной услуги, размещенную на Едином портале государственных и муниципальных услуг (функций) (www.gosuslugi.ru) (далее - Единый портал) или Региональном портале;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б) осуществить предварительную запись на личный прием в МФЦ через официальный сайт МФЦ в информационно-телекоммуникационной сети «Интернет» (www.mfcto.ru);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в) подать Заявку о предоставлении муниципальной услуги в форме электронного документа с использованием «Личного кабинета» Регионального портала посредством заполнения электронной формы Заявки о предоставлении муниципальной услуги;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г) получить сведения о ходе рассмотрения Заявки о предоставлении муниципальной услуги, поданного в электронной форме;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д) получить результат предоставления муниципальной услуги в форме электронного документа на Региональном портале;</w:t>
      </w:r>
    </w:p>
    <w:p w:rsidR="009A3E1A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 xml:space="preserve">е) подать жалобу на решение и действие (бездействие) должностного лица либо муниципального служащего Администрации посредством сайта МО в порядке досудебного </w:t>
      </w:r>
    </w:p>
    <w:p w:rsidR="009A3E1A" w:rsidRDefault="009A3E1A" w:rsidP="00243901">
      <w:pPr>
        <w:jc w:val="both"/>
        <w:rPr>
          <w:sz w:val="24"/>
          <w:szCs w:val="24"/>
        </w:rPr>
      </w:pPr>
    </w:p>
    <w:p w:rsidR="009A3E1A" w:rsidRDefault="009A3E1A" w:rsidP="009A3E1A">
      <w:pPr>
        <w:jc w:val="right"/>
        <w:rPr>
          <w:sz w:val="24"/>
          <w:szCs w:val="24"/>
        </w:rPr>
      </w:pPr>
      <w:r>
        <w:rPr>
          <w:sz w:val="24"/>
          <w:szCs w:val="24"/>
        </w:rPr>
        <w:t>7.</w:t>
      </w:r>
    </w:p>
    <w:p w:rsidR="00AA0929" w:rsidRPr="00AA0929" w:rsidRDefault="00AA0929" w:rsidP="00243901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(внесудебного) обжалования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243901">
        <w:rPr>
          <w:b/>
          <w:sz w:val="24"/>
          <w:szCs w:val="24"/>
        </w:rPr>
        <w:t>2.16.2.</w:t>
      </w:r>
      <w:r w:rsidR="00AA0929" w:rsidRPr="00AA0929">
        <w:rPr>
          <w:sz w:val="24"/>
          <w:szCs w:val="24"/>
        </w:rPr>
        <w:t xml:space="preserve"> Иных требований, в том числе учитывающих особенности предоставления муниципальной услуги в МФЦ, не предусмотрено.</w:t>
      </w:r>
    </w:p>
    <w:p w:rsidR="00AA0929" w:rsidRPr="00AA0929" w:rsidRDefault="00AA0929" w:rsidP="00243901">
      <w:pPr>
        <w:jc w:val="both"/>
        <w:rPr>
          <w:b/>
          <w:sz w:val="24"/>
          <w:szCs w:val="24"/>
        </w:rPr>
      </w:pPr>
    </w:p>
    <w:p w:rsidR="00AA0929" w:rsidRPr="00AA0929" w:rsidRDefault="00AA0929" w:rsidP="00243901">
      <w:pPr>
        <w:jc w:val="center"/>
        <w:rPr>
          <w:rFonts w:ascii="Liberation Serif" w:hAnsi="Liberation Serif"/>
          <w:sz w:val="24"/>
          <w:szCs w:val="24"/>
        </w:rPr>
      </w:pPr>
      <w:r w:rsidRPr="00AA0929">
        <w:rPr>
          <w:b/>
          <w:sz w:val="24"/>
          <w:szCs w:val="24"/>
          <w:lang w:val="en-US"/>
        </w:rPr>
        <w:t>III</w:t>
      </w:r>
      <w:r w:rsidRPr="00AA0929">
        <w:rPr>
          <w:b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МФЦ</w:t>
      </w:r>
    </w:p>
    <w:p w:rsidR="00AA0929" w:rsidRPr="00AA0929" w:rsidRDefault="00AA0929" w:rsidP="00243901">
      <w:pPr>
        <w:jc w:val="both"/>
        <w:rPr>
          <w:b/>
          <w:sz w:val="24"/>
          <w:szCs w:val="24"/>
        </w:rPr>
      </w:pPr>
    </w:p>
    <w:p w:rsidR="00AA0929" w:rsidRPr="00AA0929" w:rsidRDefault="00243901" w:rsidP="00243901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ab/>
      </w:r>
      <w:r w:rsidR="00AA0929" w:rsidRPr="00AA0929">
        <w:rPr>
          <w:rFonts w:cs="Arial"/>
          <w:b/>
          <w:bCs/>
          <w:sz w:val="24"/>
          <w:szCs w:val="24"/>
        </w:rPr>
        <w:t>3.1. Перечень и особенности исполнения административных процедур</w:t>
      </w:r>
    </w:p>
    <w:p w:rsidR="00AA0929" w:rsidRPr="00AA0929" w:rsidRDefault="00243901" w:rsidP="00243901">
      <w:pPr>
        <w:jc w:val="both"/>
        <w:rPr>
          <w:rFonts w:cs="Arial"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ab/>
      </w:r>
      <w:r w:rsidR="00AA0929" w:rsidRPr="00243901">
        <w:rPr>
          <w:rFonts w:cs="Arial"/>
          <w:b/>
          <w:bCs/>
          <w:sz w:val="24"/>
          <w:szCs w:val="24"/>
        </w:rPr>
        <w:t>3.1.1.</w:t>
      </w:r>
      <w:r w:rsidR="00AA0929" w:rsidRPr="00AA0929">
        <w:rPr>
          <w:rFonts w:cs="Arial"/>
          <w:bCs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AA0929" w:rsidRPr="00AA0929" w:rsidRDefault="00243901" w:rsidP="00243901">
      <w:pPr>
        <w:jc w:val="both"/>
        <w:rPr>
          <w:rFonts w:ascii="Liberation Serif" w:hAnsi="Liberation Serif" w:cs="Mangal"/>
          <w:sz w:val="24"/>
          <w:szCs w:val="24"/>
        </w:rPr>
      </w:pPr>
      <w:r>
        <w:rPr>
          <w:rFonts w:cs="Arial"/>
          <w:bCs/>
          <w:sz w:val="24"/>
          <w:szCs w:val="24"/>
        </w:rPr>
        <w:tab/>
      </w:r>
      <w:r w:rsidR="00AA0929" w:rsidRPr="00AA0929">
        <w:rPr>
          <w:rFonts w:cs="Arial"/>
          <w:bCs/>
          <w:sz w:val="24"/>
          <w:szCs w:val="24"/>
        </w:rPr>
        <w:t xml:space="preserve">а) </w:t>
      </w:r>
      <w:r w:rsidR="00AA0929" w:rsidRPr="00AA0929">
        <w:rPr>
          <w:rFonts w:cs="Arial"/>
          <w:sz w:val="24"/>
          <w:szCs w:val="24"/>
        </w:rPr>
        <w:t>прием и регистрация Заявления и документов, необходимых для предоставления муниципальной услуги;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rFonts w:cs="Arial"/>
          <w:bCs/>
          <w:sz w:val="24"/>
          <w:szCs w:val="24"/>
        </w:rPr>
        <w:tab/>
      </w:r>
      <w:r w:rsidR="00AA0929" w:rsidRPr="00AA0929">
        <w:rPr>
          <w:rFonts w:cs="Arial"/>
          <w:bCs/>
          <w:sz w:val="24"/>
          <w:szCs w:val="24"/>
        </w:rPr>
        <w:t xml:space="preserve">б) </w:t>
      </w:r>
      <w:r w:rsidR="00AA0929" w:rsidRPr="00AA0929">
        <w:rPr>
          <w:rFonts w:cs="Arial"/>
          <w:sz w:val="24"/>
          <w:szCs w:val="24"/>
        </w:rPr>
        <w:t>рассмотрение Заявления и документов, необходимых для предоставления муниципальной услуги, направление (выдача) результата предоставления муниципальной услуги;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</w:r>
      <w:proofErr w:type="gramStart"/>
      <w:r w:rsidR="00AA0929" w:rsidRPr="00AA0929">
        <w:rPr>
          <w:rFonts w:cs="Arial"/>
          <w:sz w:val="24"/>
          <w:szCs w:val="24"/>
        </w:rPr>
        <w:t>в) порядок исправления допущенных опечаток и ошибок в выданных в результате предоставления муниципальной услуги документов.</w:t>
      </w:r>
      <w:proofErr w:type="gramEnd"/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Доступ Заявителей к сведениям о муниципальной услуге, возможность получения сведений о ходе рассмотрения Заявления, взаимодействии Администрации с организациями, участвующими в предоставлении муниципальной услуги обеспечиваются посредством Единого портала</w:t>
      </w:r>
      <w:r>
        <w:rPr>
          <w:rFonts w:cs="Arial"/>
          <w:sz w:val="24"/>
          <w:szCs w:val="24"/>
        </w:rPr>
        <w:t>.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Получение Заявителем результата предоставления муниципальной услуги (по выбору Заявителя), иные действия, необходимые для предоставления муниципальной услуги в электронной форме, обеспечиваются посредством Регионального портала.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ab/>
      </w:r>
      <w:r w:rsidR="00AA0929" w:rsidRPr="00243901">
        <w:rPr>
          <w:sz w:val="24"/>
          <w:szCs w:val="24"/>
          <w:shd w:val="clear" w:color="auto" w:fill="FFFFFF"/>
        </w:rPr>
        <w:t>3.1.2.</w:t>
      </w:r>
      <w:r w:rsidR="00AA0929" w:rsidRPr="00AA0929">
        <w:rPr>
          <w:sz w:val="24"/>
          <w:szCs w:val="24"/>
          <w:shd w:val="clear" w:color="auto" w:fill="FFFFFF"/>
        </w:rPr>
        <w:t xml:space="preserve"> Особенности выполнения отдельных административных процедур в МФЦ: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243901">
        <w:rPr>
          <w:sz w:val="24"/>
          <w:szCs w:val="24"/>
        </w:rPr>
        <w:t>3.1.2.1</w:t>
      </w:r>
      <w:proofErr w:type="gramStart"/>
      <w:r w:rsidR="00AA0929" w:rsidRPr="00AA0929">
        <w:rPr>
          <w:sz w:val="24"/>
          <w:szCs w:val="24"/>
        </w:rPr>
        <w:t xml:space="preserve"> П</w:t>
      </w:r>
      <w:proofErr w:type="gramEnd"/>
      <w:r w:rsidR="00AA0929" w:rsidRPr="00AA0929">
        <w:rPr>
          <w:sz w:val="24"/>
          <w:szCs w:val="24"/>
        </w:rPr>
        <w:t>ри предоставлении муниципальной услуги в МФЦ заявитель вправе: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AA0929" w:rsidRPr="00AA0929">
        <w:rPr>
          <w:sz w:val="24"/>
          <w:szCs w:val="24"/>
        </w:rPr>
        <w:t>а) получать информацию о порядке предоставления муниципальной услуги в МФЦ, о ходе рассмотрения Заявления (в части процедур, выполняемых в МФЦ, а также процедур, выполняемых Администрацией, информация о ходе выполнения которых передается в МФЦ), по иным вопросам, связанным с предоставлением муниципальной услуги, а также имеет право на консультирование о порядке предоставления муниципальной услуги в МФЦ;</w:t>
      </w:r>
      <w:proofErr w:type="gramEnd"/>
    </w:p>
    <w:p w:rsidR="00AA0929" w:rsidRPr="00AA0929" w:rsidRDefault="00243901" w:rsidP="00243901">
      <w:pPr>
        <w:jc w:val="both"/>
        <w:rPr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 xml:space="preserve">б) осуществить предварительную запись на прием в МФЦ для подачи документов и для получения результата муниципальной услуги, в том числе в случае подачи Заявки о предоставлении муниципальной услуги в электронном виде и если Заявитель выбрал способ получения результата муниципальной услуги в МФЦ. Запись на прием в МФЦ осуществляется через официальный сайт МФЦ в информационно-телекоммуникационной сети «Интернет» </w:t>
      </w:r>
      <w:r w:rsidR="00AA0929" w:rsidRPr="00243901">
        <w:rPr>
          <w:color w:val="000000" w:themeColor="text1"/>
          <w:sz w:val="24"/>
          <w:szCs w:val="24"/>
        </w:rPr>
        <w:t>(</w:t>
      </w:r>
      <w:hyperlink r:id="rId11" w:history="1">
        <w:r w:rsidR="00AA0929" w:rsidRPr="00243901">
          <w:rPr>
            <w:rStyle w:val="a5"/>
            <w:color w:val="000000" w:themeColor="text1"/>
            <w:sz w:val="24"/>
            <w:szCs w:val="24"/>
            <w:u w:val="none"/>
          </w:rPr>
          <w:t>www.mfcto.ru</w:t>
        </w:r>
      </w:hyperlink>
      <w:r w:rsidR="00AA0929" w:rsidRPr="00243901">
        <w:rPr>
          <w:color w:val="000000" w:themeColor="text1"/>
          <w:sz w:val="24"/>
          <w:szCs w:val="24"/>
        </w:rPr>
        <w:t>).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243901">
        <w:rPr>
          <w:sz w:val="24"/>
          <w:szCs w:val="24"/>
        </w:rPr>
        <w:t>3.1.2.2.</w:t>
      </w:r>
      <w:r w:rsidR="00AA0929" w:rsidRPr="00AA0929">
        <w:rPr>
          <w:sz w:val="24"/>
          <w:szCs w:val="24"/>
        </w:rPr>
        <w:t xml:space="preserve"> Административные процедуры, предусмотренные пунктом 3.1.2.1. Регламента, выполняются в соответствии с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№ 1376, Стандартом обслуживания заявителей в Государственном автономном учреждении Тюменской области «Многофункциональный центр предоставления государственных и муниципальных услуг в Тюменской области», утвержденного постановлением Правительства Тюменской области от 08.12.2017   № 610-п.</w:t>
      </w:r>
    </w:p>
    <w:p w:rsidR="00AA0929" w:rsidRPr="00AA0929" w:rsidRDefault="00AA0929" w:rsidP="00243901">
      <w:pPr>
        <w:jc w:val="both"/>
        <w:rPr>
          <w:rFonts w:ascii="Arial" w:hAnsi="Arial"/>
          <w:sz w:val="24"/>
          <w:szCs w:val="24"/>
        </w:rPr>
      </w:pPr>
    </w:p>
    <w:p w:rsidR="00AA0929" w:rsidRPr="00AA0929" w:rsidRDefault="00243901" w:rsidP="00243901">
      <w:pPr>
        <w:jc w:val="both"/>
        <w:rPr>
          <w:rFonts w:ascii="Liberation Serif" w:hAnsi="Liberation Serif"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3.2. Прием и регистрация Заявления и документов, необходимых для предоставления муниципальной услуги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b/>
          <w:sz w:val="24"/>
          <w:szCs w:val="24"/>
          <w:shd w:val="clear" w:color="auto" w:fill="FFFFFF"/>
        </w:rPr>
        <w:tab/>
      </w:r>
      <w:r w:rsidR="00AA0929" w:rsidRPr="00243901">
        <w:rPr>
          <w:b/>
          <w:sz w:val="24"/>
          <w:szCs w:val="24"/>
          <w:shd w:val="clear" w:color="auto" w:fill="FFFFFF"/>
        </w:rPr>
        <w:t>3.2.1.</w:t>
      </w:r>
      <w:r w:rsidR="00AA0929" w:rsidRPr="00AA0929">
        <w:rPr>
          <w:sz w:val="24"/>
          <w:szCs w:val="24"/>
          <w:shd w:val="clear" w:color="auto" w:fill="FFFFFF"/>
        </w:rPr>
        <w:t xml:space="preserve"> </w:t>
      </w:r>
      <w:r w:rsidR="00AA0929" w:rsidRPr="00AA0929">
        <w:rPr>
          <w:rFonts w:cs="Arial"/>
          <w:sz w:val="24"/>
          <w:szCs w:val="24"/>
          <w:shd w:val="clear" w:color="auto" w:fill="FFFFFF"/>
        </w:rPr>
        <w:t>Основанием для начала административной процедуры является обращение Заявителя с Заявлением и иными документами, установленными пунктом 2.6.1. Регламента, посредством личного приема в МФЦ, Администрацию или в электронной форме в Отдел</w:t>
      </w:r>
      <w:r w:rsidR="00AA0929" w:rsidRPr="00AA0929">
        <w:rPr>
          <w:sz w:val="24"/>
          <w:szCs w:val="24"/>
          <w:shd w:val="clear" w:color="auto" w:fill="FFFFFF"/>
        </w:rPr>
        <w:t>.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3.2.2. В ходе личного приема Заявителя сотрудник МФЦ или Администрации:</w:t>
      </w:r>
    </w:p>
    <w:p w:rsidR="00A122CD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A122CD" w:rsidRDefault="00A122CD" w:rsidP="00A122CD">
      <w:pPr>
        <w:jc w:val="right"/>
        <w:rPr>
          <w:sz w:val="24"/>
          <w:szCs w:val="24"/>
        </w:rPr>
      </w:pPr>
      <w:r>
        <w:rPr>
          <w:sz w:val="24"/>
          <w:szCs w:val="24"/>
        </w:rPr>
        <w:t>8.</w:t>
      </w:r>
    </w:p>
    <w:p w:rsidR="00AA0929" w:rsidRPr="00AA0929" w:rsidRDefault="00A122CD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а) устанавливает личность обратившегося Заявителя путем проверки документа, удостоверяющего его личность (в случае обращения представителя Заявителя устанавливает наличие у него полномочий путем проверки документа, подтверждающего полномочия представителя);</w:t>
      </w:r>
    </w:p>
    <w:p w:rsidR="00AA0929" w:rsidRPr="00AA0929" w:rsidRDefault="00243901" w:rsidP="0024390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б) информирует Заявителя о порядке и сроках предоставления муниципальной услуги;</w:t>
      </w:r>
    </w:p>
    <w:p w:rsidR="00AA0929" w:rsidRPr="00AA0929" w:rsidRDefault="00243901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в) обеспечивает заполнение Заявления, после этого предлагает Заявителю убедиться в правильности внесенных в Заявление данных и подписать его или обеспечивает прием Заявления в случае, если Заявитель самостоятельно его оформил. Проверяет наличие документов, которые в силу пункта 2.6.1 Регламента Заявитель должен предоставить самостоятельно;</w:t>
      </w:r>
    </w:p>
    <w:p w:rsidR="00AA0929" w:rsidRPr="00AA0929" w:rsidRDefault="00243901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г) обеспечивает изготовление копий с представленных Заявителем подлинников Документов. Выполняет на таких копиях надпись об их соответствии оригиналам, заверяет своей подписью с указанием фамилии и инициалов, должности и даты заверения;</w:t>
      </w:r>
    </w:p>
    <w:p w:rsidR="00AA0929" w:rsidRPr="00AA0929" w:rsidRDefault="00243901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д) обеспечивает регистрацию Заявления в журнале регистрации документов, а также выдачу Заявителю под личную подпись расписки о приеме Заявления и Документов.</w:t>
      </w:r>
    </w:p>
    <w:p w:rsidR="00AA0929" w:rsidRPr="00AA0929" w:rsidRDefault="00243901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3.2.3. При поступлении Заявления и Документов в Администрацию в электронной форме сотрудник Отдела:</w:t>
      </w:r>
    </w:p>
    <w:p w:rsidR="00AA0929" w:rsidRPr="00AA0929" w:rsidRDefault="00AA0929" w:rsidP="00750BDC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- обеспечивает регистрацию Заявления в журнале регистрации документов. При этом в случае поступления Заявления и Документов в электронной форме Заявление получает статусы «Принято ведомством» или «В обработке», что отражается в «Личном кабинете» Регионального портала;</w:t>
      </w:r>
    </w:p>
    <w:p w:rsidR="00AA0929" w:rsidRPr="00AA0929" w:rsidRDefault="00243901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>- проверяет подлинность электронной подписи (электронных подписей) в соответствии с требованиями законодательства, регулирующего отношения в области использования электронных подписей.</w:t>
      </w:r>
    </w:p>
    <w:p w:rsidR="00AA0929" w:rsidRPr="00AA0929" w:rsidRDefault="00243901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="00AA0929" w:rsidRPr="00AA0929">
        <w:rPr>
          <w:sz w:val="24"/>
          <w:szCs w:val="24"/>
        </w:rPr>
        <w:t>В случае подписания Заявления и Документов квалифицированной подписью, сотрудник Отдела проводит проверку действительности квалифицированной подписи, с использованием которой подписаны Заявление и (или) Документы, предусматривающую проверку соблюдения условий, указанных в статье 11 Федерального закона от 06.04.2011 №</w:t>
      </w:r>
      <w:r w:rsidR="00750BDC">
        <w:rPr>
          <w:sz w:val="24"/>
          <w:szCs w:val="24"/>
        </w:rPr>
        <w:t xml:space="preserve"> </w:t>
      </w:r>
      <w:r w:rsidR="00AA0929" w:rsidRPr="00AA0929">
        <w:rPr>
          <w:sz w:val="24"/>
          <w:szCs w:val="24"/>
        </w:rPr>
        <w:t>63-ФЗ «Об электронной подписи» (далее - проверка квалифицированной подписи).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AA0929" w:rsidRPr="00AA0929">
        <w:rPr>
          <w:sz w:val="24"/>
          <w:szCs w:val="24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действительности, сотрудник Отдела принимает решение об отказе в приеме к рассмотрению Заявления и направляет Заявителю уведомление об этом в электронной форме с указанием пунктов статьи 11 Федерального закона от 06.04.2011 №</w:t>
      </w:r>
      <w:r>
        <w:rPr>
          <w:sz w:val="24"/>
          <w:szCs w:val="24"/>
        </w:rPr>
        <w:t xml:space="preserve"> </w:t>
      </w:r>
      <w:r w:rsidR="00AA0929" w:rsidRPr="00AA0929">
        <w:rPr>
          <w:sz w:val="24"/>
          <w:szCs w:val="24"/>
        </w:rPr>
        <w:t>63-ФЗ «Об электронной подписи», которые послужили основанием для принятия указанного решения.</w:t>
      </w:r>
      <w:proofErr w:type="gramEnd"/>
      <w:r w:rsidR="00AA0929" w:rsidRPr="00AA0929">
        <w:rPr>
          <w:sz w:val="24"/>
          <w:szCs w:val="24"/>
        </w:rPr>
        <w:t xml:space="preserve"> Такое уведомление подписывается квалифицированной подписью сотрудника Отдела и направляется по адресу электронной почты Заявителя либо в его «Личный кабинет» на Региональном портале.</w:t>
      </w:r>
    </w:p>
    <w:p w:rsidR="00AA0929" w:rsidRPr="00AA0929" w:rsidRDefault="00AA0929" w:rsidP="00750BDC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После получения уведомления об отказе в приеме к рассмотрению Заявления Заявитель вправе обратиться повторно с Заявлением, устранив нарушения, которые послужили основанием для отказа в приеме к рассмотрению первичного обращения.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3.2.4. При поступлении Заявления и Документов посредством почтового отправления сотрудник Отдела, ответственный за прием Заявлений обеспечивает их регистрацию в журнале регистрации документов.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В случае направления Заявителем Документов посредством почтового отправления, верность копий направляемых Заявителем Документов должна быть засвидетельствована в нотариальном порядке.</w:t>
      </w:r>
    </w:p>
    <w:p w:rsidR="00AA0929" w:rsidRPr="00AA0929" w:rsidRDefault="00AA0929" w:rsidP="00750BDC">
      <w:pPr>
        <w:jc w:val="both"/>
        <w:rPr>
          <w:sz w:val="24"/>
          <w:szCs w:val="24"/>
        </w:rPr>
      </w:pPr>
    </w:p>
    <w:p w:rsidR="00AA0929" w:rsidRPr="00AA0929" w:rsidRDefault="00750BDC" w:rsidP="00750BDC">
      <w:pPr>
        <w:jc w:val="both"/>
        <w:rPr>
          <w:rFonts w:ascii="Liberation Serif" w:hAnsi="Liberation Serif"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3.3. Рассмотрение Заявления и направление результата предоставления муниципальной услуги.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3.3.1. Основанием для начала административной процедуры является окончание административной процедуры, установленной подразделом 3.2 Регламента.</w:t>
      </w:r>
    </w:p>
    <w:p w:rsidR="00AA0929" w:rsidRPr="00AA0929" w:rsidRDefault="00750BDC" w:rsidP="00750BDC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3.3.2. Уполномоченный сотрудник Отдела осуществляет: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а) подготовку и направление запросов о предоставлении сведений, указанных в пункте 2.7.1. Регламента, если Заявитель не представил их по собственной инициативе.</w:t>
      </w:r>
    </w:p>
    <w:p w:rsidR="009A63C7" w:rsidRDefault="00750BDC" w:rsidP="00750BDC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 xml:space="preserve">Направление запросов осуществляется в течение 1 рабочего дня со дня поступления Документов в Администрацию с использованием системы межведомственного электронного </w:t>
      </w:r>
    </w:p>
    <w:p w:rsidR="009A63C7" w:rsidRDefault="009A63C7" w:rsidP="00750BDC">
      <w:pPr>
        <w:jc w:val="both"/>
        <w:rPr>
          <w:rFonts w:cs="Arial"/>
          <w:sz w:val="24"/>
          <w:szCs w:val="24"/>
        </w:rPr>
      </w:pPr>
    </w:p>
    <w:p w:rsidR="009A63C7" w:rsidRDefault="009A63C7" w:rsidP="009A63C7">
      <w:pPr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9.</w:t>
      </w:r>
    </w:p>
    <w:p w:rsidR="00AA0929" w:rsidRPr="00AA0929" w:rsidRDefault="00AA0929" w:rsidP="00750BDC">
      <w:pPr>
        <w:jc w:val="both"/>
        <w:rPr>
          <w:sz w:val="24"/>
          <w:szCs w:val="24"/>
        </w:rPr>
      </w:pPr>
      <w:r w:rsidRPr="00AA0929">
        <w:rPr>
          <w:rFonts w:cs="Arial"/>
          <w:sz w:val="24"/>
          <w:szCs w:val="24"/>
        </w:rPr>
        <w:t>взаимодействия Тюменской области (далее - СМЭВ ТО), а в случае отсутствия возможности направления запросов в электронной форме - на бумажных носителях (вся запрошенная информация (документы), полученная в рамках информационного взаимодействия, приобщается к материалам дела);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б) подготовку и направление запросов</w:t>
      </w:r>
      <w:r w:rsidR="00AA0929" w:rsidRPr="00AA0929">
        <w:rPr>
          <w:sz w:val="24"/>
          <w:szCs w:val="24"/>
        </w:rPr>
        <w:t xml:space="preserve"> о предоставлении технических условий для подключения (технологического присоединения) планируемого к строительству или реконструкции объекта капитального строительства к сетям инженерно-технического обеспечения (далее - технические условия подключения). Запрос должен содержать сведения, установленные пунктом 8 Правил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утвержденных постановлением Правительства Российской Федерации от 13.02.2006 № 83. Направление запросов осуществляется в течение 1 рабочего дня </w:t>
      </w:r>
      <w:proofErr w:type="gramStart"/>
      <w:r w:rsidR="00AA0929" w:rsidRPr="00AA0929">
        <w:rPr>
          <w:sz w:val="24"/>
          <w:szCs w:val="24"/>
        </w:rPr>
        <w:t>с даты получения</w:t>
      </w:r>
      <w:proofErr w:type="gramEnd"/>
      <w:r w:rsidR="00AA0929" w:rsidRPr="00AA0929">
        <w:rPr>
          <w:sz w:val="24"/>
          <w:szCs w:val="24"/>
        </w:rPr>
        <w:t xml:space="preserve"> Заявления.</w:t>
      </w:r>
    </w:p>
    <w:p w:rsidR="00AA0929" w:rsidRPr="00AA0929" w:rsidRDefault="00AA0929" w:rsidP="00750BDC">
      <w:pPr>
        <w:jc w:val="both"/>
        <w:rPr>
          <w:sz w:val="24"/>
          <w:szCs w:val="24"/>
        </w:rPr>
      </w:pPr>
      <w:r w:rsidRPr="00AA0929">
        <w:rPr>
          <w:rFonts w:cs="Arial"/>
          <w:sz w:val="24"/>
          <w:szCs w:val="24"/>
        </w:rPr>
        <w:tab/>
      </w:r>
      <w:r w:rsidRPr="00AA0929">
        <w:rPr>
          <w:sz w:val="24"/>
          <w:szCs w:val="24"/>
        </w:rPr>
        <w:t xml:space="preserve">3.3.3. </w:t>
      </w:r>
      <w:proofErr w:type="gramStart"/>
      <w:r w:rsidRPr="00AA0929">
        <w:rPr>
          <w:sz w:val="24"/>
          <w:szCs w:val="24"/>
        </w:rPr>
        <w:t>Сотрудник Отдела в течение 1 рабочего дня со дня поступления в Администрацию запрашиваемой информации (документов) с использованием СМЭВ ТО, технических условий подключения осуществляет проверку Заявления, Документов, документов (сведений) полученных в ходе СМЭВ ТО, технических условий подключения  на предмет наличия оснований для выдачи градостроительного плана земельного участка или об отказе в выдаче градостроительного плана земельного участка, установленных пунктом 2.9.1 Регламента (далее</w:t>
      </w:r>
      <w:proofErr w:type="gramEnd"/>
      <w:r w:rsidRPr="00AA0929">
        <w:rPr>
          <w:sz w:val="24"/>
          <w:szCs w:val="24"/>
        </w:rPr>
        <w:t xml:space="preserve"> - </w:t>
      </w:r>
      <w:proofErr w:type="gramStart"/>
      <w:r w:rsidRPr="00AA0929">
        <w:rPr>
          <w:sz w:val="24"/>
          <w:szCs w:val="24"/>
        </w:rPr>
        <w:t>Решение) и подготовку проекта Решения.</w:t>
      </w:r>
      <w:proofErr w:type="gramEnd"/>
    </w:p>
    <w:p w:rsidR="00AA0929" w:rsidRPr="00AA0929" w:rsidRDefault="00750BDC" w:rsidP="00750BD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AA0929" w:rsidRPr="00AA0929">
        <w:rPr>
          <w:color w:val="000000"/>
          <w:sz w:val="24"/>
          <w:szCs w:val="24"/>
        </w:rPr>
        <w:t>Проект Решения в день его подготовки передается сотрудником Отдела на подпись Главе Ялуторовского района.</w:t>
      </w:r>
    </w:p>
    <w:p w:rsidR="00AA0929" w:rsidRPr="00AA0929" w:rsidRDefault="00750BDC" w:rsidP="00750BDC">
      <w:pPr>
        <w:jc w:val="both"/>
        <w:rPr>
          <w:rFonts w:ascii="Liberation Serif" w:hAnsi="Liberation Serif"/>
          <w:sz w:val="24"/>
          <w:szCs w:val="24"/>
        </w:rPr>
      </w:pPr>
      <w:r>
        <w:rPr>
          <w:color w:val="000000"/>
          <w:sz w:val="24"/>
          <w:szCs w:val="24"/>
        </w:rPr>
        <w:tab/>
      </w:r>
      <w:r w:rsidR="00AA0929" w:rsidRPr="00AA0929">
        <w:rPr>
          <w:color w:val="000000"/>
          <w:sz w:val="24"/>
          <w:szCs w:val="24"/>
        </w:rPr>
        <w:t>Главе Ялуторовского района</w:t>
      </w:r>
      <w:r w:rsidR="00AA0929" w:rsidRPr="00AA0929">
        <w:rPr>
          <w:color w:val="000000"/>
          <w:sz w:val="24"/>
          <w:szCs w:val="24"/>
          <w:vertAlign w:val="superscript"/>
        </w:rPr>
        <w:t xml:space="preserve"> </w:t>
      </w:r>
      <w:r w:rsidR="00AA0929" w:rsidRPr="00AA0929">
        <w:rPr>
          <w:color w:val="000000"/>
          <w:sz w:val="24"/>
          <w:szCs w:val="24"/>
        </w:rPr>
        <w:t>подписывает проект Решения в течение 1 рабочего дней со дня получения проекта Решения.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 xml:space="preserve">3.3.4. Сотрудник Отдела в день подписания Решения осуществляет регистрацию </w:t>
      </w: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Решения в журнале регистрации документов.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Зарегистрированный результат предоставления муниципальной услуги сотрудник Отдела направляет способом, указанным Заявителем, в сроки, установленные п. 2.4 Регламента.</w:t>
      </w:r>
    </w:p>
    <w:p w:rsidR="00AA0929" w:rsidRPr="00AA0929" w:rsidRDefault="00AA0929" w:rsidP="00750BDC">
      <w:pPr>
        <w:jc w:val="both"/>
        <w:rPr>
          <w:b/>
          <w:sz w:val="24"/>
          <w:szCs w:val="24"/>
        </w:rPr>
      </w:pPr>
    </w:p>
    <w:p w:rsidR="00AA0929" w:rsidRPr="00AA0929" w:rsidRDefault="00750BDC" w:rsidP="00750BDC">
      <w:pPr>
        <w:jc w:val="both"/>
        <w:rPr>
          <w:rFonts w:ascii="Liberation Serif" w:hAnsi="Liberation Serif"/>
          <w:sz w:val="24"/>
          <w:szCs w:val="24"/>
        </w:rPr>
      </w:pPr>
      <w:r>
        <w:rPr>
          <w:b/>
          <w:sz w:val="24"/>
          <w:szCs w:val="24"/>
        </w:rPr>
        <w:tab/>
      </w:r>
      <w:r w:rsidR="00AA0929" w:rsidRPr="00AA0929">
        <w:rPr>
          <w:b/>
          <w:sz w:val="24"/>
          <w:szCs w:val="24"/>
        </w:rPr>
        <w:t>3.4. Порядок исправления допущенных опечаток и ошибок в выданных в результате предоставления муниципальной услуги документах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3.4.1</w:t>
      </w:r>
      <w:proofErr w:type="gramStart"/>
      <w:r w:rsidR="00AA0929" w:rsidRPr="00AA0929">
        <w:rPr>
          <w:sz w:val="24"/>
          <w:szCs w:val="24"/>
        </w:rPr>
        <w:t xml:space="preserve"> П</w:t>
      </w:r>
      <w:proofErr w:type="gramEnd"/>
      <w:r w:rsidR="00AA0929" w:rsidRPr="00AA0929">
        <w:rPr>
          <w:sz w:val="24"/>
          <w:szCs w:val="24"/>
        </w:rPr>
        <w:t>ри выявлении Заявителем в выданном Решении опечаток и ошибок Заявитель может подать заявление об исправлении допущенных опечаток и ошибок.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3.4.2</w:t>
      </w:r>
      <w:proofErr w:type="gramStart"/>
      <w:r w:rsidR="00AA0929" w:rsidRPr="00AA0929">
        <w:rPr>
          <w:sz w:val="24"/>
          <w:szCs w:val="24"/>
        </w:rPr>
        <w:t xml:space="preserve"> П</w:t>
      </w:r>
      <w:proofErr w:type="gramEnd"/>
      <w:r w:rsidR="00AA0929" w:rsidRPr="00AA0929">
        <w:rPr>
          <w:sz w:val="24"/>
          <w:szCs w:val="24"/>
        </w:rPr>
        <w:t>ри обращении об исправлении допущенных опечаток и (или) ошибок Заявитель представляет: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 xml:space="preserve">заявление об исправлении допущенных опечаток и (или) ошибок по форме, согласно приложению 2 к Регламенту, в случае направления заявления на бумажном носителе при личном обращении в МФЦ, по форме, размещенной на Региональном портале, в случае подачи </w:t>
      </w: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заявления в форме электронного документа с использованием «Личного кабинета»;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документы, имеющие юридическую силу, свидетельствующие о наличии опечаток и (или) ошибок и содержащие правильные данные;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выданное Решение или письменный отказ в предоставлении муниципальной услуги, в котором содержится опечатка и (или) ошибка.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3.4.3. Заявление об исправлении допущенных опечаток и (или) ошибок может быть подано посредством личного обращения в МФЦ или в электронной форме посредством Регионального портала.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3.4.4. Регистрация заявления осуществляется в порядке и сроки, установленные подразделом 3.2 Регламента.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3.4.5. Решение об исправлении допущенных опечаток и (или) ошибок в выданном Решении или письменном отказе в предоставлении муниципальной услуги принимается в течение 8 календарных дней со дня регистрации заявления об исправлении допущенных опечаток и (или) ошибок.</w:t>
      </w:r>
    </w:p>
    <w:p w:rsidR="009F496A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 xml:space="preserve">В случае фактического наличия в Решении или письменном отказе в предоставлении муниципальной услуги опечаток и (или) ошибок данные опечатки и (или) ошибки Администрацией </w:t>
      </w:r>
      <w:proofErr w:type="gramStart"/>
      <w:r w:rsidR="00AA0929" w:rsidRPr="00AA0929">
        <w:rPr>
          <w:sz w:val="24"/>
          <w:szCs w:val="24"/>
        </w:rPr>
        <w:t>исправляются и Заявителю направляется</w:t>
      </w:r>
      <w:proofErr w:type="gramEnd"/>
      <w:r w:rsidR="00AA0929" w:rsidRPr="00AA0929">
        <w:rPr>
          <w:sz w:val="24"/>
          <w:szCs w:val="24"/>
        </w:rPr>
        <w:t xml:space="preserve"> способом, указанным в заявлении </w:t>
      </w:r>
    </w:p>
    <w:p w:rsidR="009F496A" w:rsidRDefault="009F496A" w:rsidP="00750BDC">
      <w:pPr>
        <w:jc w:val="both"/>
        <w:rPr>
          <w:sz w:val="24"/>
          <w:szCs w:val="24"/>
        </w:rPr>
      </w:pPr>
    </w:p>
    <w:p w:rsidR="009F496A" w:rsidRDefault="009F496A" w:rsidP="009F496A">
      <w:pPr>
        <w:jc w:val="right"/>
        <w:rPr>
          <w:sz w:val="24"/>
          <w:szCs w:val="24"/>
        </w:rPr>
      </w:pPr>
      <w:r>
        <w:rPr>
          <w:sz w:val="24"/>
          <w:szCs w:val="24"/>
        </w:rPr>
        <w:t>10.</w:t>
      </w:r>
    </w:p>
    <w:p w:rsidR="00AA0929" w:rsidRPr="00AA0929" w:rsidRDefault="00AA0929" w:rsidP="00750BDC">
      <w:pPr>
        <w:jc w:val="both"/>
        <w:rPr>
          <w:sz w:val="24"/>
          <w:szCs w:val="24"/>
        </w:rPr>
      </w:pPr>
      <w:r w:rsidRPr="00AA0929">
        <w:rPr>
          <w:sz w:val="24"/>
          <w:szCs w:val="24"/>
        </w:rPr>
        <w:t>исправленный вариант Решения или письменного отказа в предоставлении муниципальной услуги.</w:t>
      </w:r>
    </w:p>
    <w:p w:rsidR="00AA0929" w:rsidRPr="00AA0929" w:rsidRDefault="00750BDC" w:rsidP="00750BD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При фактическом отсутствии в Решении или письменном отказе в предоставлении муниципальной услуги опечаток и (или) ошибок Заявителю направляется ответ об отсутствии опечаток и ошибок в выданном Решении или письменном отказе в предоставлении муниципальной услуги.</w:t>
      </w:r>
    </w:p>
    <w:p w:rsidR="00AA0929" w:rsidRPr="00AA0929" w:rsidRDefault="00AA0929" w:rsidP="00750BDC">
      <w:pPr>
        <w:jc w:val="both"/>
        <w:rPr>
          <w:b/>
          <w:sz w:val="24"/>
          <w:szCs w:val="24"/>
        </w:rPr>
      </w:pPr>
    </w:p>
    <w:p w:rsidR="00AA0929" w:rsidRPr="00AA0929" w:rsidRDefault="00AA0929" w:rsidP="00750BDC">
      <w:pPr>
        <w:jc w:val="center"/>
        <w:rPr>
          <w:rFonts w:ascii="Liberation Serif" w:hAnsi="Liberation Serif"/>
          <w:sz w:val="24"/>
          <w:szCs w:val="24"/>
        </w:rPr>
      </w:pPr>
      <w:r w:rsidRPr="00AA0929">
        <w:rPr>
          <w:b/>
          <w:sz w:val="24"/>
          <w:szCs w:val="24"/>
          <w:lang w:val="en-US"/>
        </w:rPr>
        <w:t>IV</w:t>
      </w:r>
      <w:r w:rsidRPr="00AA0929">
        <w:rPr>
          <w:b/>
          <w:sz w:val="24"/>
          <w:szCs w:val="24"/>
        </w:rPr>
        <w:t>. Формы контроля за предоставлением муниципальной услуги</w:t>
      </w:r>
    </w:p>
    <w:p w:rsidR="00AA0929" w:rsidRPr="00AA0929" w:rsidRDefault="00AA0929" w:rsidP="00750BDC">
      <w:pPr>
        <w:jc w:val="both"/>
        <w:rPr>
          <w:b/>
          <w:sz w:val="24"/>
          <w:szCs w:val="24"/>
        </w:rPr>
      </w:pPr>
    </w:p>
    <w:p w:rsidR="00AA0929" w:rsidRPr="00AA0929" w:rsidRDefault="00750BDC" w:rsidP="00D471E2">
      <w:pPr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ab/>
      </w:r>
      <w:r w:rsidR="00AA0929" w:rsidRPr="00AA0929">
        <w:rPr>
          <w:rFonts w:cs="Arial"/>
          <w:b/>
          <w:bCs/>
          <w:sz w:val="24"/>
          <w:szCs w:val="24"/>
        </w:rPr>
        <w:t xml:space="preserve">4.1. Порядок осуществления текущего </w:t>
      </w:r>
      <w:proofErr w:type="gramStart"/>
      <w:r w:rsidR="00AA0929" w:rsidRPr="00AA0929">
        <w:rPr>
          <w:rFonts w:cs="Arial"/>
          <w:b/>
          <w:bCs/>
          <w:sz w:val="24"/>
          <w:szCs w:val="24"/>
        </w:rPr>
        <w:t>контроля за</w:t>
      </w:r>
      <w:proofErr w:type="gramEnd"/>
      <w:r w:rsidR="00AA0929" w:rsidRPr="00AA0929">
        <w:rPr>
          <w:rFonts w:cs="Arial"/>
          <w:b/>
          <w:bCs/>
          <w:sz w:val="24"/>
          <w:szCs w:val="24"/>
        </w:rPr>
        <w:t xml:space="preserve"> соблюдением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AA0929" w:rsidRPr="00AA0929" w:rsidRDefault="00AA0929" w:rsidP="00D471E2">
      <w:pPr>
        <w:jc w:val="both"/>
        <w:rPr>
          <w:rFonts w:cs="Arial"/>
          <w:sz w:val="24"/>
          <w:szCs w:val="24"/>
        </w:rPr>
      </w:pPr>
      <w:r w:rsidRPr="00AA0929">
        <w:rPr>
          <w:rFonts w:cs="Arial"/>
          <w:sz w:val="24"/>
          <w:szCs w:val="24"/>
        </w:rPr>
        <w:t xml:space="preserve">Текущий </w:t>
      </w:r>
      <w:proofErr w:type="gramStart"/>
      <w:r w:rsidRPr="00AA0929">
        <w:rPr>
          <w:rFonts w:cs="Arial"/>
          <w:sz w:val="24"/>
          <w:szCs w:val="24"/>
        </w:rPr>
        <w:t>контроль за</w:t>
      </w:r>
      <w:proofErr w:type="gramEnd"/>
      <w:r w:rsidRPr="00AA0929">
        <w:rPr>
          <w:rFonts w:cs="Arial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 и принятием решений сотрудниками Администрации, осуществляют руководитель, ответственный за организацию работы по предоставлению муниципальной услуги, а также должностные лица Администрации.</w:t>
      </w:r>
    </w:p>
    <w:p w:rsidR="00AA0929" w:rsidRPr="00AA0929" w:rsidRDefault="00D471E2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Перечень должностных лиц, осуществляющих текущий контроль, устанавливается индивидуальными правовыми актами Администрации, должностными регламентами и должностными инструкциями сотрудников Администрации.</w:t>
      </w:r>
    </w:p>
    <w:p w:rsidR="00AA0929" w:rsidRPr="00AA0929" w:rsidRDefault="00D471E2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 xml:space="preserve">Текущий контроль осуществляется путем </w:t>
      </w:r>
      <w:proofErr w:type="gramStart"/>
      <w:r w:rsidR="00AA0929" w:rsidRPr="00AA0929">
        <w:rPr>
          <w:rFonts w:cs="Arial"/>
          <w:sz w:val="24"/>
          <w:szCs w:val="24"/>
        </w:rPr>
        <w:t>проведения</w:t>
      </w:r>
      <w:proofErr w:type="gramEnd"/>
      <w:r w:rsidR="00AA0929" w:rsidRPr="00AA0929">
        <w:rPr>
          <w:rFonts w:cs="Arial"/>
          <w:sz w:val="24"/>
          <w:szCs w:val="24"/>
        </w:rPr>
        <w:t xml:space="preserve"> уполномоченным должностным лицом, ответственным за организацию работы по предоставлению муниципальной услуги, проверок соблюдения и предоставления сотрудниками Администрации положений настоящего Регламента.</w:t>
      </w:r>
    </w:p>
    <w:p w:rsidR="00AA0929" w:rsidRPr="00AA0929" w:rsidRDefault="00D471E2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Периодичность осуществления текущего контроля устанавливается Главой Ялуторовского района.</w:t>
      </w:r>
    </w:p>
    <w:p w:rsidR="00AA0929" w:rsidRPr="00AA0929" w:rsidRDefault="00D471E2" w:rsidP="00D471E2">
      <w:pPr>
        <w:jc w:val="both"/>
        <w:rPr>
          <w:rFonts w:ascii="Liberation Serif" w:hAnsi="Liberation Serif" w:cs="Mangal"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ab/>
      </w:r>
      <w:r w:rsidR="00AA0929" w:rsidRPr="00AA0929">
        <w:rPr>
          <w:rFonts w:cs="Arial"/>
          <w:b/>
          <w:bCs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AA0929" w:rsidRPr="00AA0929">
        <w:rPr>
          <w:rFonts w:cs="Arial"/>
          <w:b/>
          <w:bCs/>
          <w:sz w:val="24"/>
          <w:szCs w:val="24"/>
        </w:rPr>
        <w:t>контроля за</w:t>
      </w:r>
      <w:proofErr w:type="gramEnd"/>
      <w:r w:rsidR="00AA0929" w:rsidRPr="00AA0929">
        <w:rPr>
          <w:rFonts w:cs="Arial"/>
          <w:b/>
          <w:bCs/>
          <w:sz w:val="24"/>
          <w:szCs w:val="24"/>
        </w:rPr>
        <w:t xml:space="preserve"> полнотой и качеством предоставления муниципальной услуги</w:t>
      </w:r>
    </w:p>
    <w:p w:rsidR="00AA0929" w:rsidRPr="00AA0929" w:rsidRDefault="00D471E2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 xml:space="preserve">Администрация организует и осуществляет </w:t>
      </w:r>
      <w:proofErr w:type="gramStart"/>
      <w:r w:rsidR="00AA0929" w:rsidRPr="00AA0929">
        <w:rPr>
          <w:rFonts w:cs="Arial"/>
          <w:sz w:val="24"/>
          <w:szCs w:val="24"/>
        </w:rPr>
        <w:t>контроль за</w:t>
      </w:r>
      <w:proofErr w:type="gramEnd"/>
      <w:r w:rsidR="00AA0929" w:rsidRPr="00AA0929">
        <w:rPr>
          <w:rFonts w:cs="Arial"/>
          <w:sz w:val="24"/>
          <w:szCs w:val="24"/>
        </w:rPr>
        <w:t xml:space="preserve"> предоставлением муниципальной услуги.</w:t>
      </w:r>
    </w:p>
    <w:p w:rsidR="00AA0929" w:rsidRPr="00AA0929" w:rsidRDefault="00D471E2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proofErr w:type="gramStart"/>
      <w:r w:rsidR="00AA0929" w:rsidRPr="00AA0929">
        <w:rPr>
          <w:rFonts w:cs="Arial"/>
          <w:sz w:val="24"/>
          <w:szCs w:val="24"/>
        </w:rPr>
        <w:t>Контроль за</w:t>
      </w:r>
      <w:proofErr w:type="gramEnd"/>
      <w:r w:rsidR="00AA0929" w:rsidRPr="00AA0929">
        <w:rPr>
          <w:rFonts w:cs="Arial"/>
          <w:sz w:val="24"/>
          <w:szCs w:val="24"/>
        </w:rPr>
        <w:t xml:space="preserve"> полнотой и качеством предоставления муниципальной услуги включает в себя проведение проверок не реже одного раза в течение календарного года,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сотрудников Администрации.                                     </w:t>
      </w:r>
    </w:p>
    <w:p w:rsidR="00AA0929" w:rsidRPr="00AA0929" w:rsidRDefault="00D471E2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По результатам контроля осуществляется привлечение виновных лиц к ответственности в соответствии с законодательством Российской Федерации.</w:t>
      </w:r>
    </w:p>
    <w:p w:rsidR="00AA0929" w:rsidRPr="00AA0929" w:rsidRDefault="00D471E2" w:rsidP="00D471E2">
      <w:pPr>
        <w:jc w:val="both"/>
        <w:rPr>
          <w:rFonts w:ascii="Liberation Serif" w:hAnsi="Liberation Serif" w:cs="Mang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Периодичность проведения проверок может носить плановый характер (осуществляться на основании квартальных, полугодовых или годовых планов работы), тематический характер (проверка исполнения муниципальной услуги по отдельным вопросам, связанным с предоставлением муниципальной услуги) и внеплановый характер (по конкретному обращению).</w:t>
      </w:r>
    </w:p>
    <w:p w:rsidR="00D471E2" w:rsidRDefault="00D471E2" w:rsidP="00D471E2">
      <w:pPr>
        <w:jc w:val="center"/>
        <w:rPr>
          <w:b/>
          <w:sz w:val="24"/>
          <w:szCs w:val="24"/>
        </w:rPr>
      </w:pPr>
      <w:bookmarkStart w:id="1" w:name="Par644"/>
      <w:bookmarkEnd w:id="1"/>
    </w:p>
    <w:p w:rsidR="00AA0929" w:rsidRPr="00AA0929" w:rsidRDefault="00AA0929" w:rsidP="00D471E2">
      <w:pPr>
        <w:jc w:val="center"/>
        <w:rPr>
          <w:b/>
          <w:sz w:val="24"/>
          <w:szCs w:val="24"/>
        </w:rPr>
      </w:pPr>
      <w:r w:rsidRPr="00AA0929">
        <w:rPr>
          <w:b/>
          <w:sz w:val="24"/>
          <w:szCs w:val="24"/>
        </w:rPr>
        <w:t>V. Досудебный (внесудебный) порядок обжалования</w:t>
      </w:r>
    </w:p>
    <w:p w:rsidR="00AA0929" w:rsidRPr="00AA0929" w:rsidRDefault="00AA0929" w:rsidP="00D471E2">
      <w:pPr>
        <w:jc w:val="center"/>
        <w:rPr>
          <w:b/>
          <w:sz w:val="24"/>
          <w:szCs w:val="24"/>
        </w:rPr>
      </w:pPr>
      <w:r w:rsidRPr="00AA0929">
        <w:rPr>
          <w:b/>
          <w:sz w:val="24"/>
          <w:szCs w:val="24"/>
        </w:rPr>
        <w:t>решений и действий (бездействия) Администрации, а также его должностных лиц</w:t>
      </w:r>
    </w:p>
    <w:p w:rsidR="00AA0929" w:rsidRPr="00AA0929" w:rsidRDefault="00AA0929" w:rsidP="00D471E2">
      <w:pPr>
        <w:jc w:val="both"/>
        <w:rPr>
          <w:b/>
          <w:sz w:val="24"/>
          <w:szCs w:val="24"/>
        </w:rPr>
      </w:pPr>
    </w:p>
    <w:p w:rsidR="00AA0929" w:rsidRPr="00AA0929" w:rsidRDefault="00D471E2" w:rsidP="00D471E2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 xml:space="preserve">5.1. </w:t>
      </w:r>
      <w:proofErr w:type="gramStart"/>
      <w:r w:rsidR="00AA0929" w:rsidRPr="00AA0929">
        <w:rPr>
          <w:rFonts w:cs="Arial"/>
          <w:sz w:val="24"/>
          <w:szCs w:val="24"/>
        </w:rPr>
        <w:t>Заявитель (представитель заявителя) вправе обжаловать действия (бездействие) и решения, принятые в ходе предоставления муниципальной услуги, в досудебном (внесудебном) порядке.</w:t>
      </w:r>
      <w:proofErr w:type="gramEnd"/>
    </w:p>
    <w:p w:rsidR="00AA0929" w:rsidRPr="00AA0929" w:rsidRDefault="00D471E2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5.2. Жалоба может быть адресована следующим должностным лицам, уполномоченным на ее рассмотрение:</w:t>
      </w:r>
    </w:p>
    <w:p w:rsidR="00AA0929" w:rsidRPr="00AA0929" w:rsidRDefault="00D471E2" w:rsidP="00D471E2">
      <w:pPr>
        <w:jc w:val="both"/>
        <w:rPr>
          <w:rFonts w:ascii="Liberation Serif" w:hAnsi="Liberation Serif" w:cs="Mang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а) заместителю Главы района, координирующему и контролирующему деятельность Отдела, на решения или (и) действия (бездействие) должностных лиц Отдела;</w:t>
      </w:r>
    </w:p>
    <w:p w:rsidR="003D11BF" w:rsidRDefault="00D471E2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3D11BF" w:rsidRDefault="003D11BF" w:rsidP="003D11BF">
      <w:pPr>
        <w:jc w:val="righ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11.</w:t>
      </w:r>
    </w:p>
    <w:p w:rsidR="003D11BF" w:rsidRDefault="003D11BF" w:rsidP="00D471E2">
      <w:pPr>
        <w:jc w:val="both"/>
        <w:rPr>
          <w:rFonts w:cs="Arial"/>
          <w:sz w:val="24"/>
          <w:szCs w:val="24"/>
        </w:rPr>
      </w:pPr>
    </w:p>
    <w:p w:rsidR="004B0072" w:rsidRDefault="003D11BF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 xml:space="preserve">б) Главе Ялуторовского района на решения и действия (бездействие) заместителя Главы </w:t>
      </w:r>
    </w:p>
    <w:p w:rsidR="00AA0929" w:rsidRPr="00AA0929" w:rsidRDefault="00AA0929" w:rsidP="00D471E2">
      <w:pPr>
        <w:jc w:val="both"/>
        <w:rPr>
          <w:sz w:val="24"/>
          <w:szCs w:val="24"/>
        </w:rPr>
      </w:pPr>
      <w:r w:rsidRPr="00AA0929">
        <w:rPr>
          <w:rFonts w:cs="Arial"/>
          <w:sz w:val="24"/>
          <w:szCs w:val="24"/>
        </w:rPr>
        <w:t>района, координирующего и контролирующего деятельность Отдела;</w:t>
      </w:r>
    </w:p>
    <w:p w:rsidR="00AA0929" w:rsidRPr="00AA0929" w:rsidRDefault="00D471E2" w:rsidP="00D471E2">
      <w:pPr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AA0929" w:rsidRPr="00AA0929">
        <w:rPr>
          <w:rFonts w:cs="Arial"/>
          <w:sz w:val="24"/>
          <w:szCs w:val="24"/>
        </w:rPr>
        <w:t>в) директору МФЦ на решения или (и) действия (бездействие) сотрудников МФЦ.</w:t>
      </w:r>
    </w:p>
    <w:p w:rsidR="00AA0929" w:rsidRPr="00AA0929" w:rsidRDefault="00D471E2" w:rsidP="00D471E2">
      <w:pPr>
        <w:jc w:val="both"/>
        <w:rPr>
          <w:rFonts w:cs="Mangal"/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5.3. Информация о порядке подачи и рассмотрения жалобы размещается на сайте МО в сети «Интернет», Региональном порталах, в МФЦ, а также предоставляется непосредственно должностными лицами Администрации по телефонам для справок, а также электронным сообщением по адресу, указанному заявителем.</w:t>
      </w:r>
    </w:p>
    <w:p w:rsidR="00AA0929" w:rsidRPr="00AA0929" w:rsidRDefault="00D471E2" w:rsidP="00D471E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AA0929" w:rsidRPr="00AA0929">
        <w:rPr>
          <w:sz w:val="24"/>
          <w:szCs w:val="24"/>
        </w:rPr>
        <w:t>5.4.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 регулируется Федеральным законом от 27 июля 2010 г. № 210-ФЗ «Об организации предоставления государственных и муниципальных услуг».</w:t>
      </w:r>
    </w:p>
    <w:p w:rsidR="00AA0929" w:rsidRPr="00AA0929" w:rsidRDefault="00AA0929" w:rsidP="00D471E2">
      <w:pPr>
        <w:jc w:val="both"/>
        <w:rPr>
          <w:rFonts w:cs="Arial"/>
          <w:sz w:val="24"/>
          <w:szCs w:val="24"/>
        </w:rPr>
      </w:pPr>
    </w:p>
    <w:p w:rsidR="00AA0929" w:rsidRDefault="00AA0929" w:rsidP="00D471E2">
      <w:pPr>
        <w:jc w:val="both"/>
        <w:rPr>
          <w:rFonts w:cs="Mangal"/>
          <w:sz w:val="24"/>
          <w:szCs w:val="24"/>
          <w:lang w:eastAsia="zh-CN"/>
        </w:rPr>
      </w:pPr>
    </w:p>
    <w:p w:rsidR="00F675F9" w:rsidRPr="00AA0929" w:rsidRDefault="00F675F9" w:rsidP="00D471E2">
      <w:pPr>
        <w:jc w:val="both"/>
        <w:rPr>
          <w:rFonts w:cs="Mangal"/>
          <w:sz w:val="24"/>
          <w:szCs w:val="24"/>
          <w:lang w:eastAsia="zh-CN"/>
        </w:rPr>
      </w:pPr>
    </w:p>
    <w:p w:rsidR="00D471E2" w:rsidRDefault="00D471E2" w:rsidP="00D471E2">
      <w:pPr>
        <w:jc w:val="both"/>
        <w:rPr>
          <w:sz w:val="24"/>
          <w:szCs w:val="24"/>
        </w:rPr>
      </w:pPr>
    </w:p>
    <w:p w:rsidR="00F675F9" w:rsidRPr="00294D6B" w:rsidRDefault="00F675F9" w:rsidP="00F675F9">
      <w:pPr>
        <w:rPr>
          <w:sz w:val="22"/>
          <w:szCs w:val="22"/>
        </w:rPr>
      </w:pPr>
      <w:r>
        <w:rPr>
          <w:sz w:val="22"/>
          <w:szCs w:val="22"/>
        </w:rPr>
        <w:t>5</w:t>
      </w:r>
      <w:r w:rsidRPr="00294D6B">
        <w:rPr>
          <w:sz w:val="22"/>
          <w:szCs w:val="22"/>
        </w:rPr>
        <w:t>-вп</w:t>
      </w:r>
    </w:p>
    <w:p w:rsidR="00F675F9" w:rsidRDefault="00F675F9" w:rsidP="00F675F9">
      <w:pPr>
        <w:rPr>
          <w:sz w:val="22"/>
          <w:szCs w:val="22"/>
        </w:rPr>
      </w:pPr>
      <w:r w:rsidRPr="00294D6B">
        <w:rPr>
          <w:sz w:val="22"/>
          <w:szCs w:val="22"/>
        </w:rPr>
        <w:t xml:space="preserve">№ </w:t>
      </w:r>
      <w:r>
        <w:rPr>
          <w:sz w:val="22"/>
          <w:szCs w:val="22"/>
        </w:rPr>
        <w:t>5688</w:t>
      </w:r>
    </w:p>
    <w:p w:rsidR="00F675F9" w:rsidRDefault="00F675F9" w:rsidP="00F675F9">
      <w:pPr>
        <w:tabs>
          <w:tab w:val="left" w:pos="204"/>
        </w:tabs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F675F9" w:rsidRDefault="00F675F9" w:rsidP="000E751B">
      <w:pPr>
        <w:jc w:val="right"/>
        <w:rPr>
          <w:sz w:val="24"/>
          <w:szCs w:val="24"/>
        </w:rPr>
      </w:pPr>
    </w:p>
    <w:p w:rsidR="00AA0929" w:rsidRPr="00340F38" w:rsidRDefault="00AA0929" w:rsidP="000E751B">
      <w:pPr>
        <w:jc w:val="right"/>
        <w:rPr>
          <w:sz w:val="22"/>
          <w:szCs w:val="22"/>
        </w:rPr>
      </w:pPr>
      <w:r w:rsidRPr="00340F38">
        <w:rPr>
          <w:sz w:val="22"/>
          <w:szCs w:val="22"/>
        </w:rPr>
        <w:t>Приложение №</w:t>
      </w:r>
      <w:r w:rsidR="00AA149A" w:rsidRPr="00340F38">
        <w:rPr>
          <w:sz w:val="22"/>
          <w:szCs w:val="22"/>
        </w:rPr>
        <w:t xml:space="preserve"> </w:t>
      </w:r>
      <w:r w:rsidRPr="00340F38">
        <w:rPr>
          <w:sz w:val="22"/>
          <w:szCs w:val="22"/>
        </w:rPr>
        <w:t>1 к Регламенту</w:t>
      </w:r>
    </w:p>
    <w:p w:rsidR="00AA0929" w:rsidRPr="00340F38" w:rsidRDefault="00AA0929" w:rsidP="000E751B">
      <w:pPr>
        <w:jc w:val="right"/>
        <w:rPr>
          <w:sz w:val="22"/>
          <w:szCs w:val="22"/>
        </w:rPr>
      </w:pPr>
      <w:r w:rsidRPr="00340F38">
        <w:rPr>
          <w:sz w:val="22"/>
          <w:szCs w:val="22"/>
        </w:rPr>
        <w:t>(бланк заявления)</w:t>
      </w:r>
    </w:p>
    <w:p w:rsidR="00AA0929" w:rsidRPr="00340F38" w:rsidRDefault="00AA0929" w:rsidP="00AA0929">
      <w:pPr>
        <w:rPr>
          <w:sz w:val="22"/>
          <w:szCs w:val="22"/>
        </w:rPr>
      </w:pPr>
    </w:p>
    <w:tbl>
      <w:tblPr>
        <w:tblW w:w="9781" w:type="dxa"/>
        <w:tblInd w:w="-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1384"/>
        <w:gridCol w:w="455"/>
        <w:gridCol w:w="1846"/>
        <w:gridCol w:w="1292"/>
        <w:gridCol w:w="299"/>
        <w:gridCol w:w="1165"/>
        <w:gridCol w:w="1355"/>
        <w:gridCol w:w="1559"/>
      </w:tblGrid>
      <w:tr w:rsidR="00AA0929" w:rsidRPr="00340F38" w:rsidTr="00340F38">
        <w:trPr>
          <w:trHeight w:val="29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93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641287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cs="Arial"/>
                <w:sz w:val="22"/>
                <w:szCs w:val="22"/>
              </w:rPr>
              <w:t xml:space="preserve">администрация </w:t>
            </w:r>
            <w:r w:rsidR="00AA0929" w:rsidRPr="00340F38">
              <w:rPr>
                <w:rFonts w:cs="Arial"/>
                <w:sz w:val="22"/>
                <w:szCs w:val="22"/>
              </w:rPr>
              <w:t>муниципального образования</w:t>
            </w:r>
          </w:p>
        </w:tc>
      </w:tr>
      <w:tr w:rsidR="00AA0929" w:rsidRPr="00340F38" w:rsidTr="00340F38">
        <w:trPr>
          <w:trHeight w:val="30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sz w:val="22"/>
                <w:szCs w:val="22"/>
                <w:lang w:eastAsia="zh-CN" w:bidi="hi-IN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Заявитель</w:t>
            </w:r>
          </w:p>
        </w:tc>
        <w:tc>
          <w:tcPr>
            <w:tcW w:w="2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 xml:space="preserve">документ, </w:t>
            </w:r>
            <w:proofErr w:type="spellStart"/>
            <w:proofErr w:type="gramStart"/>
            <w:r w:rsidRPr="00340F38">
              <w:rPr>
                <w:rFonts w:cs="Arial"/>
                <w:sz w:val="22"/>
                <w:szCs w:val="22"/>
              </w:rPr>
              <w:t>удостове</w:t>
            </w:r>
            <w:r w:rsidR="000E751B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>ряющий</w:t>
            </w:r>
            <w:proofErr w:type="spellEnd"/>
            <w:proofErr w:type="gramEnd"/>
            <w:r w:rsidRPr="00340F38">
              <w:rPr>
                <w:rFonts w:cs="Arial"/>
                <w:sz w:val="22"/>
                <w:szCs w:val="22"/>
              </w:rPr>
              <w:t xml:space="preserve"> личность (вид, серия, номер, </w:t>
            </w: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выдавший орган дата выдачи</w:t>
            </w:r>
            <w:r w:rsidRPr="00340F38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proofErr w:type="gramStart"/>
            <w:r w:rsidRPr="00340F38">
              <w:rPr>
                <w:rFonts w:cs="Arial"/>
                <w:sz w:val="22"/>
                <w:szCs w:val="22"/>
              </w:rPr>
              <w:t>Полное</w:t>
            </w:r>
            <w:proofErr w:type="gramEnd"/>
            <w:r w:rsidRPr="00340F3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340F38">
              <w:rPr>
                <w:rFonts w:cs="Arial"/>
                <w:sz w:val="22"/>
                <w:szCs w:val="22"/>
              </w:rPr>
              <w:t>наимено</w:t>
            </w:r>
            <w:r w:rsidR="000E751B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>вание</w:t>
            </w:r>
            <w:proofErr w:type="spellEnd"/>
            <w:r w:rsidRPr="00340F3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340F38">
              <w:rPr>
                <w:rFonts w:cs="Arial"/>
                <w:sz w:val="22"/>
                <w:szCs w:val="22"/>
              </w:rPr>
              <w:t>юридичес</w:t>
            </w:r>
            <w:proofErr w:type="spellEnd"/>
            <w:r w:rsidR="000E751B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 xml:space="preserve">кого лица и </w:t>
            </w: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ОГРН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контактные данные (</w:t>
            </w: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почтовый адрес, номер телефона, адрес электронной почты</w:t>
            </w:r>
            <w:r w:rsidRPr="00340F38">
              <w:rPr>
                <w:rFonts w:cs="Arial"/>
                <w:sz w:val="22"/>
                <w:szCs w:val="22"/>
              </w:rPr>
              <w:t>)</w:t>
            </w:r>
          </w:p>
        </w:tc>
      </w:tr>
      <w:tr w:rsidR="000E751B" w:rsidRPr="00340F38" w:rsidTr="00340F38">
        <w:trPr>
          <w:trHeight w:val="30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Mang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E046170" wp14:editId="291ABF62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36195</wp:posOffset>
                      </wp:positionV>
                      <wp:extent cx="0" cy="108585"/>
                      <wp:effectExtent l="0" t="0" r="19050" b="24765"/>
                      <wp:wrapNone/>
                      <wp:docPr id="2" name="Поли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2" o:spid="_x0000_s1026" style="position:absolute;margin-left:-3.6pt;margin-top:2.85pt;width:0;height:8.5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56198,0;112395,54293;56198,108585;0,54293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физическое лицо (гражданин)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E751B" w:rsidRPr="00340F38" w:rsidTr="00340F38">
        <w:trPr>
          <w:trHeight w:val="30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Mang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022CE733" wp14:editId="0FAE45C7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12065</wp:posOffset>
                      </wp:positionV>
                      <wp:extent cx="0" cy="108585"/>
                      <wp:effectExtent l="0" t="0" r="19050" b="24765"/>
                      <wp:wrapNone/>
                      <wp:docPr id="3" name="Поли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7" style="position:absolute;margin-left:-3.3pt;margin-top:.95pt;width:0;height:8.5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56198,0;112395,54293;56198,108585;0,54293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юридическое лицо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 xml:space="preserve">не </w:t>
            </w:r>
            <w:proofErr w:type="spellStart"/>
            <w:proofErr w:type="gramStart"/>
            <w:r w:rsidRPr="00340F38">
              <w:rPr>
                <w:rFonts w:cs="Arial"/>
                <w:sz w:val="22"/>
                <w:szCs w:val="22"/>
              </w:rPr>
              <w:t>запол</w:t>
            </w:r>
            <w:r w:rsidR="00DA59E6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>няется</w:t>
            </w:r>
            <w:proofErr w:type="spellEnd"/>
            <w:proofErr w:type="gramEnd"/>
            <w:r w:rsidRPr="00340F38">
              <w:rPr>
                <w:rFonts w:cs="Arial"/>
                <w:sz w:val="22"/>
                <w:szCs w:val="22"/>
              </w:rPr>
              <w:t xml:space="preserve">, в случае </w:t>
            </w:r>
            <w:proofErr w:type="spellStart"/>
            <w:r w:rsidRPr="00340F38">
              <w:rPr>
                <w:rFonts w:cs="Arial"/>
                <w:sz w:val="22"/>
                <w:szCs w:val="22"/>
              </w:rPr>
              <w:t>ес</w:t>
            </w:r>
            <w:proofErr w:type="spellEnd"/>
            <w:r w:rsidR="00DA59E6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 xml:space="preserve">ли </w:t>
            </w:r>
            <w:proofErr w:type="spellStart"/>
            <w:r w:rsidRPr="00340F38">
              <w:rPr>
                <w:rFonts w:cs="Arial"/>
                <w:sz w:val="22"/>
                <w:szCs w:val="22"/>
              </w:rPr>
              <w:t>предс</w:t>
            </w:r>
            <w:r w:rsidR="00DA59E6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>тавлена</w:t>
            </w:r>
            <w:proofErr w:type="spellEnd"/>
            <w:r w:rsidRPr="00340F38">
              <w:rPr>
                <w:rFonts w:cs="Arial"/>
                <w:sz w:val="22"/>
                <w:szCs w:val="22"/>
              </w:rPr>
              <w:t xml:space="preserve"> выписка из ЕГРЮЛ  или ЕГРНИП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0E751B" w:rsidRPr="00340F38" w:rsidTr="00340F38">
        <w:trPr>
          <w:trHeight w:val="30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Mang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BB7AA41" wp14:editId="400B4A9E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93345</wp:posOffset>
                      </wp:positionV>
                      <wp:extent cx="0" cy="108585"/>
                      <wp:effectExtent l="0" t="0" r="19050" b="24765"/>
                      <wp:wrapNone/>
                      <wp:docPr id="4" name="Поли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4" o:spid="_x0000_s1028" style="position:absolute;margin-left:-2.9pt;margin-top:7.35pt;width:0;height:8.5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56198,0;112395,54293;56198,108585;0,54293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proofErr w:type="spellStart"/>
            <w:proofErr w:type="gramStart"/>
            <w:r w:rsidRPr="00340F38">
              <w:rPr>
                <w:rFonts w:cs="Arial"/>
                <w:b/>
                <w:sz w:val="22"/>
                <w:szCs w:val="22"/>
              </w:rPr>
              <w:t>Представи</w:t>
            </w:r>
            <w:r w:rsidR="00DA59E6" w:rsidRPr="00340F38">
              <w:rPr>
                <w:rFonts w:cs="Arial"/>
                <w:b/>
                <w:sz w:val="22"/>
                <w:szCs w:val="22"/>
              </w:rPr>
              <w:t>-</w:t>
            </w:r>
            <w:r w:rsidRPr="00340F38">
              <w:rPr>
                <w:rFonts w:cs="Arial"/>
                <w:b/>
                <w:sz w:val="22"/>
                <w:szCs w:val="22"/>
              </w:rPr>
              <w:t>тель</w:t>
            </w:r>
            <w:proofErr w:type="spellEnd"/>
            <w:proofErr w:type="gramEnd"/>
            <w:r w:rsidRPr="00340F38">
              <w:rPr>
                <w:rFonts w:cs="Arial"/>
                <w:b/>
                <w:sz w:val="22"/>
                <w:szCs w:val="22"/>
              </w:rPr>
              <w:t xml:space="preserve"> заяви</w:t>
            </w:r>
            <w:r w:rsidR="00DA59E6" w:rsidRPr="00340F38">
              <w:rPr>
                <w:rFonts w:cs="Arial"/>
                <w:b/>
                <w:sz w:val="22"/>
                <w:szCs w:val="22"/>
              </w:rPr>
              <w:t>-</w:t>
            </w:r>
            <w:r w:rsidRPr="00340F38">
              <w:rPr>
                <w:rFonts w:cs="Arial"/>
                <w:b/>
                <w:sz w:val="22"/>
                <w:szCs w:val="22"/>
              </w:rPr>
              <w:t xml:space="preserve">теля </w:t>
            </w:r>
            <w:r w:rsidRPr="00340F38">
              <w:rPr>
                <w:rFonts w:cs="Arial"/>
                <w:i/>
                <w:sz w:val="22"/>
                <w:szCs w:val="22"/>
              </w:rPr>
              <w:t>(</w:t>
            </w:r>
            <w:proofErr w:type="spellStart"/>
            <w:r w:rsidRPr="00340F38">
              <w:rPr>
                <w:rFonts w:cs="Arial"/>
                <w:i/>
                <w:sz w:val="22"/>
                <w:szCs w:val="22"/>
              </w:rPr>
              <w:t>запол</w:t>
            </w:r>
            <w:r w:rsidR="00AA149A" w:rsidRPr="00340F38">
              <w:rPr>
                <w:rFonts w:cs="Arial"/>
                <w:i/>
                <w:sz w:val="22"/>
                <w:szCs w:val="22"/>
              </w:rPr>
              <w:t>-</w:t>
            </w:r>
            <w:r w:rsidRPr="00340F38">
              <w:rPr>
                <w:rFonts w:cs="Arial"/>
                <w:i/>
                <w:sz w:val="22"/>
                <w:szCs w:val="22"/>
              </w:rPr>
              <w:t>няется</w:t>
            </w:r>
            <w:proofErr w:type="spellEnd"/>
            <w:r w:rsidRPr="00340F38">
              <w:rPr>
                <w:rFonts w:cs="Arial"/>
                <w:i/>
                <w:sz w:val="22"/>
                <w:szCs w:val="22"/>
              </w:rPr>
              <w:t xml:space="preserve"> в </w:t>
            </w:r>
            <w:proofErr w:type="spellStart"/>
            <w:r w:rsidRPr="00340F38">
              <w:rPr>
                <w:rFonts w:cs="Arial"/>
                <w:i/>
                <w:sz w:val="22"/>
                <w:szCs w:val="22"/>
              </w:rPr>
              <w:t>слу</w:t>
            </w:r>
            <w:proofErr w:type="spellEnd"/>
            <w:r w:rsidR="00AA149A" w:rsidRPr="00340F38">
              <w:rPr>
                <w:rFonts w:cs="Arial"/>
                <w:i/>
                <w:sz w:val="22"/>
                <w:szCs w:val="22"/>
              </w:rPr>
              <w:t>-</w:t>
            </w:r>
            <w:r w:rsidRPr="00340F38">
              <w:rPr>
                <w:rFonts w:cs="Arial"/>
                <w:i/>
                <w:sz w:val="22"/>
                <w:szCs w:val="22"/>
              </w:rPr>
              <w:t xml:space="preserve">чае </w:t>
            </w:r>
            <w:proofErr w:type="spellStart"/>
            <w:r w:rsidRPr="00340F38">
              <w:rPr>
                <w:rFonts w:cs="Arial"/>
                <w:i/>
                <w:sz w:val="22"/>
                <w:szCs w:val="22"/>
              </w:rPr>
              <w:t>обраще</w:t>
            </w:r>
            <w:r w:rsidR="00AA149A" w:rsidRPr="00340F38">
              <w:rPr>
                <w:rFonts w:cs="Arial"/>
                <w:i/>
                <w:sz w:val="22"/>
                <w:szCs w:val="22"/>
              </w:rPr>
              <w:t>-</w:t>
            </w:r>
            <w:r w:rsidRPr="00340F38">
              <w:rPr>
                <w:rFonts w:cs="Arial"/>
                <w:i/>
                <w:sz w:val="22"/>
                <w:szCs w:val="22"/>
              </w:rPr>
              <w:t>ния</w:t>
            </w:r>
            <w:proofErr w:type="spellEnd"/>
            <w:r w:rsidRPr="00340F38">
              <w:rPr>
                <w:rFonts w:cs="Arial"/>
                <w:i/>
                <w:sz w:val="22"/>
                <w:szCs w:val="22"/>
              </w:rPr>
              <w:t xml:space="preserve"> </w:t>
            </w:r>
            <w:proofErr w:type="spellStart"/>
            <w:r w:rsidRPr="00340F38">
              <w:rPr>
                <w:rFonts w:cs="Arial"/>
                <w:i/>
                <w:sz w:val="22"/>
                <w:szCs w:val="22"/>
              </w:rPr>
              <w:t>предста</w:t>
            </w:r>
            <w:r w:rsidR="00AA149A" w:rsidRPr="00340F38">
              <w:rPr>
                <w:rFonts w:cs="Arial"/>
                <w:i/>
                <w:sz w:val="22"/>
                <w:szCs w:val="22"/>
              </w:rPr>
              <w:t>-</w:t>
            </w:r>
            <w:r w:rsidRPr="00340F38">
              <w:rPr>
                <w:rFonts w:cs="Arial"/>
                <w:i/>
                <w:sz w:val="22"/>
                <w:szCs w:val="22"/>
              </w:rPr>
              <w:t>вителя</w:t>
            </w:r>
            <w:proofErr w:type="spellEnd"/>
            <w:r w:rsidRPr="00340F38">
              <w:rPr>
                <w:rFonts w:cs="Arial"/>
                <w:i/>
                <w:sz w:val="22"/>
                <w:szCs w:val="22"/>
              </w:rPr>
              <w:t xml:space="preserve"> заяви</w:t>
            </w:r>
            <w:r w:rsidR="00AA149A" w:rsidRPr="00340F38">
              <w:rPr>
                <w:rFonts w:cs="Arial"/>
                <w:i/>
                <w:sz w:val="22"/>
                <w:szCs w:val="22"/>
              </w:rPr>
              <w:t>-</w:t>
            </w:r>
            <w:r w:rsidRPr="00340F38">
              <w:rPr>
                <w:rFonts w:cs="Arial"/>
                <w:i/>
                <w:sz w:val="22"/>
                <w:szCs w:val="22"/>
              </w:rPr>
              <w:t xml:space="preserve">теля </w:t>
            </w:r>
            <w:proofErr w:type="spellStart"/>
            <w:r w:rsidRPr="00340F38">
              <w:rPr>
                <w:rFonts w:cs="Arial"/>
                <w:i/>
                <w:sz w:val="22"/>
                <w:szCs w:val="22"/>
              </w:rPr>
              <w:t>физи</w:t>
            </w:r>
            <w:r w:rsidR="00AA149A" w:rsidRPr="00340F38">
              <w:rPr>
                <w:rFonts w:cs="Arial"/>
                <w:i/>
                <w:sz w:val="22"/>
                <w:szCs w:val="22"/>
              </w:rPr>
              <w:t>-</w:t>
            </w:r>
            <w:r w:rsidRPr="00340F38">
              <w:rPr>
                <w:rFonts w:cs="Arial"/>
                <w:i/>
                <w:sz w:val="22"/>
                <w:szCs w:val="22"/>
              </w:rPr>
              <w:t>ческого</w:t>
            </w:r>
            <w:proofErr w:type="spellEnd"/>
            <w:r w:rsidRPr="00340F38">
              <w:rPr>
                <w:rFonts w:cs="Arial"/>
                <w:i/>
                <w:sz w:val="22"/>
                <w:szCs w:val="22"/>
              </w:rPr>
              <w:t xml:space="preserve"> или юридического лица)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A0929" w:rsidRPr="00340F38" w:rsidTr="00340F38">
        <w:trPr>
          <w:trHeight w:val="546"/>
        </w:trPr>
        <w:tc>
          <w:tcPr>
            <w:tcW w:w="97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</w:tcPr>
          <w:p w:rsidR="00340F38" w:rsidRPr="00340F38" w:rsidRDefault="00AA0929" w:rsidP="00340F3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В соответствии с Градостроительным кодексом Российской Федерации прошу выдать градостроительный план земельного участка, расположенного по адресу:</w:t>
            </w:r>
          </w:p>
          <w:p w:rsidR="00AA0929" w:rsidRPr="00340F38" w:rsidRDefault="00AA0929" w:rsidP="00340F38">
            <w:pPr>
              <w:jc w:val="center"/>
              <w:rPr>
                <w:sz w:val="22"/>
                <w:szCs w:val="22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______________________________________________________________________________</w:t>
            </w:r>
          </w:p>
          <w:p w:rsidR="00AA0929" w:rsidRPr="00340F38" w:rsidRDefault="00AA0929" w:rsidP="00340F38">
            <w:pPr>
              <w:jc w:val="center"/>
              <w:rPr>
                <w:sz w:val="22"/>
                <w:szCs w:val="22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кадастровый номер* (согласно кадастровому паспорту земельного участка или кадастровой выписке о земельном участке)_____________________________________</w:t>
            </w:r>
          </w:p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Цель использования земельного участка</w:t>
            </w:r>
          </w:p>
        </w:tc>
      </w:tr>
      <w:tr w:rsidR="00AA0929" w:rsidRPr="00340F38" w:rsidTr="00340F38">
        <w:trPr>
          <w:trHeight w:val="546"/>
        </w:trPr>
        <w:tc>
          <w:tcPr>
            <w:tcW w:w="9781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Результат муниципальной услуги прошу направить в мой адрес следующим способом:</w:t>
            </w:r>
          </w:p>
          <w:p w:rsidR="00AA0929" w:rsidRPr="00340F38" w:rsidRDefault="00AA0929" w:rsidP="00340F38">
            <w:pPr>
              <w:jc w:val="center"/>
              <w:rPr>
                <w:rFonts w:ascii="Liberation Serif" w:hAnsi="Liberation Serif" w:cs="Mangal"/>
                <w:sz w:val="22"/>
                <w:szCs w:val="22"/>
              </w:rPr>
            </w:pPr>
            <w:r w:rsidRPr="00340F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C3A626C" wp14:editId="36DE869A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10160</wp:posOffset>
                      </wp:positionV>
                      <wp:extent cx="123825" cy="118110"/>
                      <wp:effectExtent l="0" t="0" r="28575" b="15240"/>
                      <wp:wrapNone/>
                      <wp:docPr id="5" name="Поли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118110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squar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5" o:spid="_x0000_s1029" style="position:absolute;margin-left:2.5pt;margin-top:.8pt;width:9.75pt;height:9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61913,0;123825,59055;61913,118110;0,59055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  <w:r w:rsidRPr="00340F38">
              <w:rPr>
                <w:sz w:val="22"/>
                <w:szCs w:val="22"/>
              </w:rPr>
              <w:t>в электронном виде на электронный адрес_______________________________________</w:t>
            </w:r>
          </w:p>
          <w:p w:rsidR="00AA0929" w:rsidRPr="00340F38" w:rsidRDefault="00AA0929" w:rsidP="00340F38">
            <w:pPr>
              <w:jc w:val="center"/>
              <w:rPr>
                <w:sz w:val="22"/>
                <w:szCs w:val="22"/>
              </w:rPr>
            </w:pPr>
            <w:r w:rsidRPr="00340F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1DE92B9" wp14:editId="22AF6F58">
                      <wp:simplePos x="0" y="0"/>
                      <wp:positionH relativeFrom="column">
                        <wp:posOffset>-204470</wp:posOffset>
                      </wp:positionH>
                      <wp:positionV relativeFrom="paragraph">
                        <wp:posOffset>44450</wp:posOffset>
                      </wp:positionV>
                      <wp:extent cx="114300" cy="104140"/>
                      <wp:effectExtent l="0" t="0" r="19050" b="10160"/>
                      <wp:wrapSquare wrapText="bothSides"/>
                      <wp:docPr id="6" name="Поли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140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squar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6" o:spid="_x0000_s1030" style="position:absolute;margin-left:-16.1pt;margin-top:3.5pt;width:9pt;height: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57150,0;114300,52070;57150,104140;0,52070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40F38">
              <w:rPr>
                <w:sz w:val="22"/>
                <w:szCs w:val="22"/>
              </w:rPr>
              <w:t>почтовым отправлением на почтовый адрес ___________________________________</w:t>
            </w:r>
          </w:p>
          <w:p w:rsidR="00AA0929" w:rsidRPr="00340F38" w:rsidRDefault="00AA0929" w:rsidP="00340F38">
            <w:pPr>
              <w:jc w:val="center"/>
              <w:rPr>
                <w:sz w:val="22"/>
                <w:szCs w:val="22"/>
              </w:rPr>
            </w:pPr>
            <w:r w:rsidRPr="00340F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F4F35EC" wp14:editId="5CD465FD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52070</wp:posOffset>
                      </wp:positionV>
                      <wp:extent cx="114300" cy="80010"/>
                      <wp:effectExtent l="0" t="0" r="19050" b="15240"/>
                      <wp:wrapNone/>
                      <wp:docPr id="7" name="Поли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80010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squar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7" o:spid="_x0000_s1031" style="position:absolute;margin-left:2.5pt;margin-top:4.1pt;width:9pt;height: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57150,0;114300,40005;57150,80010;0,40005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  <w:r w:rsidRPr="00340F38">
              <w:rPr>
                <w:sz w:val="22"/>
                <w:szCs w:val="22"/>
              </w:rPr>
              <w:t>при личном обращении**</w:t>
            </w:r>
          </w:p>
          <w:p w:rsidR="00AA0929" w:rsidRPr="00340F38" w:rsidRDefault="00AA0929" w:rsidP="00340F38">
            <w:pPr>
              <w:jc w:val="center"/>
              <w:rPr>
                <w:sz w:val="22"/>
                <w:szCs w:val="22"/>
                <w:lang w:eastAsia="zh-CN" w:bidi="hi-IN"/>
              </w:rPr>
            </w:pPr>
            <w:r w:rsidRPr="00340F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B599125" wp14:editId="16222A69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38735</wp:posOffset>
                      </wp:positionV>
                      <wp:extent cx="123825" cy="89535"/>
                      <wp:effectExtent l="0" t="0" r="28575" b="24765"/>
                      <wp:wrapNone/>
                      <wp:docPr id="8" name="Поли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8953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squar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8" o:spid="_x0000_s1032" style="position:absolute;margin-left:2.5pt;margin-top:3.05pt;width:9.75pt;height: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61913,0;123825,44768;61913,89535;0,44768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  <w:r w:rsidRPr="00340F38">
              <w:rPr>
                <w:sz w:val="22"/>
                <w:szCs w:val="22"/>
              </w:rPr>
              <w:t xml:space="preserve">в электронном виде в личный кабинет (данный способ доступен в случаи подачи заявки </w:t>
            </w:r>
            <w:proofErr w:type="gramStart"/>
            <w:r w:rsidRPr="00340F38">
              <w:rPr>
                <w:sz w:val="22"/>
                <w:szCs w:val="22"/>
              </w:rPr>
              <w:t>через</w:t>
            </w:r>
            <w:proofErr w:type="gramEnd"/>
            <w:r w:rsidRPr="00340F38">
              <w:rPr>
                <w:sz w:val="22"/>
                <w:szCs w:val="22"/>
              </w:rPr>
              <w:t xml:space="preserve"> </w:t>
            </w:r>
            <w:proofErr w:type="gramStart"/>
            <w:r w:rsidRPr="00340F38">
              <w:rPr>
                <w:sz w:val="22"/>
                <w:szCs w:val="22"/>
              </w:rPr>
              <w:t>интернет-сайта</w:t>
            </w:r>
            <w:proofErr w:type="gramEnd"/>
            <w:r w:rsidRPr="00340F38">
              <w:rPr>
                <w:sz w:val="22"/>
                <w:szCs w:val="22"/>
              </w:rPr>
              <w:t xml:space="preserve"> «Портал услуг Тюменской области»)</w:t>
            </w:r>
          </w:p>
        </w:tc>
      </w:tr>
      <w:tr w:rsidR="00AA0929" w:rsidRPr="00340F38" w:rsidTr="00340F38">
        <w:trPr>
          <w:trHeight w:val="30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Подпись заявителя (представителя заявителя):</w:t>
            </w:r>
          </w:p>
        </w:tc>
        <w:tc>
          <w:tcPr>
            <w:tcW w:w="4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Дата:</w:t>
            </w:r>
          </w:p>
        </w:tc>
      </w:tr>
      <w:tr w:rsidR="00AA0929" w:rsidRPr="00340F38" w:rsidTr="00340F38">
        <w:trPr>
          <w:trHeight w:val="30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rFonts w:eastAsia="Lucida Sans Unicode" w:cs="Arial"/>
                <w:bCs/>
                <w:sz w:val="22"/>
                <w:szCs w:val="22"/>
                <w:lang w:eastAsia="ar-SA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_________ ___________________</w:t>
            </w:r>
          </w:p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(Подпись) (Инициалы, фамилия)</w:t>
            </w:r>
          </w:p>
        </w:tc>
        <w:tc>
          <w:tcPr>
            <w:tcW w:w="4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 xml:space="preserve">«__» ___________ ____ </w:t>
            </w:r>
            <w:proofErr w:type="gramStart"/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г</w:t>
            </w:r>
            <w:proofErr w:type="gramEnd"/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.</w:t>
            </w:r>
          </w:p>
        </w:tc>
      </w:tr>
      <w:tr w:rsidR="00AA0929" w:rsidRPr="00340F38" w:rsidTr="00340F38">
        <w:trPr>
          <w:trHeight w:val="30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4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Дата:</w:t>
            </w:r>
          </w:p>
        </w:tc>
      </w:tr>
      <w:tr w:rsidR="00AA0929" w:rsidRPr="00340F38" w:rsidTr="00340F38">
        <w:trPr>
          <w:trHeight w:val="303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0929" w:rsidRPr="00340F38" w:rsidRDefault="00AA0929" w:rsidP="00340F38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rFonts w:eastAsia="Lucida Sans Unicode" w:cs="Arial"/>
                <w:bCs/>
                <w:sz w:val="22"/>
                <w:szCs w:val="22"/>
                <w:lang w:eastAsia="ar-SA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_________ ___________________</w:t>
            </w:r>
          </w:p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(Подпись) (Инициалы, фамилия)</w:t>
            </w:r>
          </w:p>
        </w:tc>
        <w:tc>
          <w:tcPr>
            <w:tcW w:w="4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hideMark/>
          </w:tcPr>
          <w:p w:rsidR="00AA0929" w:rsidRPr="00340F38" w:rsidRDefault="00AA0929" w:rsidP="00340F38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 xml:space="preserve">«__» ___________ ____ </w:t>
            </w:r>
            <w:proofErr w:type="gramStart"/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г</w:t>
            </w:r>
            <w:proofErr w:type="gramEnd"/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.</w:t>
            </w:r>
          </w:p>
        </w:tc>
      </w:tr>
    </w:tbl>
    <w:p w:rsidR="00AA0929" w:rsidRPr="00340F38" w:rsidRDefault="00B553DB" w:rsidP="00B553DB">
      <w:pPr>
        <w:jc w:val="right"/>
        <w:rPr>
          <w:rFonts w:cs="Mangal"/>
          <w:kern w:val="3"/>
          <w:sz w:val="22"/>
          <w:szCs w:val="22"/>
          <w:lang w:eastAsia="zh-CN" w:bidi="hi-IN"/>
        </w:rPr>
      </w:pPr>
      <w:r w:rsidRPr="00340F38">
        <w:rPr>
          <w:rFonts w:cs="Mangal"/>
          <w:kern w:val="3"/>
          <w:sz w:val="22"/>
          <w:szCs w:val="22"/>
          <w:lang w:eastAsia="zh-CN" w:bidi="hi-IN"/>
        </w:rPr>
        <w:t>2.</w:t>
      </w:r>
    </w:p>
    <w:p w:rsidR="00AA0929" w:rsidRPr="00340F38" w:rsidRDefault="00AA0929" w:rsidP="00AA149A">
      <w:pPr>
        <w:jc w:val="both"/>
        <w:rPr>
          <w:sz w:val="22"/>
          <w:szCs w:val="22"/>
        </w:rPr>
      </w:pPr>
      <w:r w:rsidRPr="00340F38">
        <w:rPr>
          <w:sz w:val="22"/>
          <w:szCs w:val="22"/>
        </w:rPr>
        <w:t>* не указывается в случае обращения заявителя о предоставлении градостроительного плана в соответствии с частью 1.1 статьи 57.3 Градостроительного кодекса Российской Федерации</w:t>
      </w:r>
    </w:p>
    <w:p w:rsidR="00AA0929" w:rsidRPr="00340F38" w:rsidRDefault="00AA0929" w:rsidP="00AA149A">
      <w:pPr>
        <w:jc w:val="both"/>
        <w:rPr>
          <w:rFonts w:ascii="Liberation Serif" w:hAnsi="Liberation Serif"/>
          <w:sz w:val="22"/>
          <w:szCs w:val="22"/>
        </w:rPr>
      </w:pPr>
      <w:r w:rsidRPr="00340F38">
        <w:rPr>
          <w:sz w:val="22"/>
          <w:szCs w:val="22"/>
        </w:rPr>
        <w:t>** в случае</w:t>
      </w:r>
      <w:proofErr w:type="gramStart"/>
      <w:r w:rsidRPr="00340F38">
        <w:rPr>
          <w:sz w:val="22"/>
          <w:szCs w:val="22"/>
        </w:rPr>
        <w:t>,</w:t>
      </w:r>
      <w:proofErr w:type="gramEnd"/>
      <w:r w:rsidRPr="00340F38">
        <w:rPr>
          <w:sz w:val="22"/>
          <w:szCs w:val="22"/>
        </w:rPr>
        <w:t xml:space="preserve"> если заявление направлено посредством почтового отправления и заявителем выбран способ получения «При личном обращении», результат предоставления муниципальной услуги предоставляется в Администрации, в иных случаях поступления заявления результат предоставления муниципальной услуги предоставляется при личном обращении в МФЦ. </w:t>
      </w:r>
      <w:r w:rsidRPr="00340F38">
        <w:rPr>
          <w:sz w:val="22"/>
          <w:szCs w:val="22"/>
          <w:u w:val="single"/>
        </w:rPr>
        <w:t>(</w:t>
      </w:r>
      <w:r w:rsidRPr="00340F38">
        <w:rPr>
          <w:sz w:val="22"/>
          <w:szCs w:val="22"/>
        </w:rPr>
        <w:t>данное примечание применяется в случае, если предоставление муниципальной услуги передано в МФЦ)</w:t>
      </w:r>
    </w:p>
    <w:p w:rsidR="00AA0929" w:rsidRPr="00340F38" w:rsidRDefault="00AA0929" w:rsidP="00AA149A">
      <w:pPr>
        <w:jc w:val="right"/>
        <w:rPr>
          <w:sz w:val="22"/>
          <w:szCs w:val="22"/>
        </w:rPr>
      </w:pPr>
      <w:r w:rsidRPr="00340F38">
        <w:rPr>
          <w:sz w:val="22"/>
          <w:szCs w:val="22"/>
        </w:rPr>
        <w:t>Приложение №</w:t>
      </w:r>
      <w:r w:rsidR="00AA149A" w:rsidRPr="00340F38">
        <w:rPr>
          <w:sz w:val="22"/>
          <w:szCs w:val="22"/>
        </w:rPr>
        <w:t xml:space="preserve"> </w:t>
      </w:r>
      <w:r w:rsidRPr="00340F38">
        <w:rPr>
          <w:sz w:val="22"/>
          <w:szCs w:val="22"/>
        </w:rPr>
        <w:t>2 к Регламенту</w:t>
      </w:r>
    </w:p>
    <w:p w:rsidR="00AA0929" w:rsidRPr="00340F38" w:rsidRDefault="00AA0929" w:rsidP="00AA149A">
      <w:pPr>
        <w:jc w:val="right"/>
        <w:rPr>
          <w:sz w:val="22"/>
          <w:szCs w:val="22"/>
        </w:rPr>
      </w:pPr>
    </w:p>
    <w:tbl>
      <w:tblPr>
        <w:tblW w:w="9585" w:type="dxa"/>
        <w:tblInd w:w="2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8"/>
        <w:gridCol w:w="1384"/>
        <w:gridCol w:w="425"/>
        <w:gridCol w:w="1701"/>
        <w:gridCol w:w="1292"/>
        <w:gridCol w:w="299"/>
        <w:gridCol w:w="1165"/>
        <w:gridCol w:w="1533"/>
        <w:gridCol w:w="1298"/>
      </w:tblGrid>
      <w:tr w:rsidR="00AA0929" w:rsidRPr="00340F38" w:rsidTr="00AA149A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№</w:t>
            </w:r>
          </w:p>
        </w:tc>
        <w:tc>
          <w:tcPr>
            <w:tcW w:w="90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641287" w:rsidP="00641287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  <w:r>
              <w:rPr>
                <w:rFonts w:cs="Arial"/>
                <w:sz w:val="22"/>
                <w:szCs w:val="22"/>
              </w:rPr>
              <w:t xml:space="preserve">администрация </w:t>
            </w:r>
            <w:r w:rsidR="00AA0929" w:rsidRPr="00340F38">
              <w:rPr>
                <w:rFonts w:cs="Arial"/>
                <w:sz w:val="22"/>
                <w:szCs w:val="22"/>
              </w:rPr>
              <w:t>муниципального образования</w:t>
            </w:r>
          </w:p>
        </w:tc>
      </w:tr>
      <w:tr w:rsidR="00AA0929" w:rsidRPr="00340F38" w:rsidTr="00AA149A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Заявитель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Фамилия, имя, отчество (при наличии)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 xml:space="preserve">документ, удостоверяющий личность (вид, серия, номер, </w:t>
            </w: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выдавший орган дата выдачи</w:t>
            </w:r>
            <w:r w:rsidRPr="00340F38">
              <w:rPr>
                <w:rFonts w:cs="Arial"/>
                <w:sz w:val="22"/>
                <w:szCs w:val="22"/>
              </w:rPr>
              <w:t>)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proofErr w:type="gramStart"/>
            <w:r w:rsidRPr="00340F38">
              <w:rPr>
                <w:rFonts w:cs="Arial"/>
                <w:sz w:val="22"/>
                <w:szCs w:val="22"/>
              </w:rPr>
              <w:t>Полное</w:t>
            </w:r>
            <w:proofErr w:type="gramEnd"/>
            <w:r w:rsidRPr="00340F38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Pr="00340F38">
              <w:rPr>
                <w:rFonts w:cs="Arial"/>
                <w:sz w:val="22"/>
                <w:szCs w:val="22"/>
              </w:rPr>
              <w:t>наименова</w:t>
            </w:r>
            <w:r w:rsidR="00AA149A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>ние</w:t>
            </w:r>
            <w:proofErr w:type="spellEnd"/>
            <w:r w:rsidRPr="00340F38">
              <w:rPr>
                <w:rFonts w:cs="Arial"/>
                <w:sz w:val="22"/>
                <w:szCs w:val="22"/>
              </w:rPr>
              <w:t xml:space="preserve"> юридического лица и </w:t>
            </w: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ОГРН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149A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proofErr w:type="gramStart"/>
            <w:r w:rsidRPr="00340F38">
              <w:rPr>
                <w:rFonts w:cs="Arial"/>
                <w:sz w:val="22"/>
                <w:szCs w:val="22"/>
              </w:rPr>
              <w:t>К</w:t>
            </w:r>
            <w:r w:rsidR="00AA0929" w:rsidRPr="00340F38">
              <w:rPr>
                <w:rFonts w:cs="Arial"/>
                <w:sz w:val="22"/>
                <w:szCs w:val="22"/>
              </w:rPr>
              <w:t>онтакт</w:t>
            </w:r>
            <w:r w:rsidRPr="00340F38">
              <w:rPr>
                <w:rFonts w:cs="Arial"/>
                <w:sz w:val="22"/>
                <w:szCs w:val="22"/>
              </w:rPr>
              <w:t>-</w:t>
            </w:r>
            <w:proofErr w:type="spellStart"/>
            <w:r w:rsidR="00AA0929" w:rsidRPr="00340F38">
              <w:rPr>
                <w:rFonts w:cs="Arial"/>
                <w:sz w:val="22"/>
                <w:szCs w:val="22"/>
              </w:rPr>
              <w:t>ные</w:t>
            </w:r>
            <w:proofErr w:type="spellEnd"/>
            <w:proofErr w:type="gramEnd"/>
            <w:r w:rsidR="00AA0929" w:rsidRPr="00340F38">
              <w:rPr>
                <w:rFonts w:cs="Arial"/>
                <w:sz w:val="22"/>
                <w:szCs w:val="22"/>
              </w:rPr>
              <w:t xml:space="preserve"> дан</w:t>
            </w:r>
            <w:r w:rsidRPr="00340F38">
              <w:rPr>
                <w:rFonts w:cs="Arial"/>
                <w:sz w:val="22"/>
                <w:szCs w:val="22"/>
              </w:rPr>
              <w:t>-</w:t>
            </w:r>
            <w:proofErr w:type="spellStart"/>
            <w:r w:rsidR="00AA0929" w:rsidRPr="00340F38">
              <w:rPr>
                <w:rFonts w:cs="Arial"/>
                <w:sz w:val="22"/>
                <w:szCs w:val="22"/>
              </w:rPr>
              <w:t>ные</w:t>
            </w:r>
            <w:proofErr w:type="spellEnd"/>
            <w:r w:rsidR="00AA0929" w:rsidRPr="00340F38">
              <w:rPr>
                <w:rFonts w:cs="Arial"/>
                <w:sz w:val="22"/>
                <w:szCs w:val="22"/>
              </w:rPr>
              <w:t xml:space="preserve"> (</w:t>
            </w:r>
            <w:proofErr w:type="spellStart"/>
            <w:r w:rsidR="00AA0929"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поч</w:t>
            </w: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-</w:t>
            </w:r>
            <w:r w:rsidR="00AA0929"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товый</w:t>
            </w:r>
            <w:proofErr w:type="spellEnd"/>
            <w:r w:rsidR="00AA0929"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 xml:space="preserve"> ад</w:t>
            </w: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-</w:t>
            </w:r>
            <w:proofErr w:type="spellStart"/>
            <w:r w:rsidR="00AA0929"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рес</w:t>
            </w:r>
            <w:proofErr w:type="spellEnd"/>
            <w:r w:rsidR="00AA0929"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, номер телефона, адрес эле</w:t>
            </w: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-</w:t>
            </w:r>
            <w:proofErr w:type="spellStart"/>
            <w:r w:rsidR="00AA0929"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ктронной</w:t>
            </w:r>
            <w:proofErr w:type="spellEnd"/>
            <w:r w:rsidR="00AA0929"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 xml:space="preserve"> почты</w:t>
            </w:r>
            <w:r w:rsidR="00AA0929" w:rsidRPr="00340F38">
              <w:rPr>
                <w:rFonts w:cs="Arial"/>
                <w:sz w:val="22"/>
                <w:szCs w:val="22"/>
              </w:rPr>
              <w:t>)</w:t>
            </w:r>
          </w:p>
        </w:tc>
      </w:tr>
      <w:tr w:rsidR="00AA0929" w:rsidRPr="00340F38" w:rsidTr="00AA149A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Mang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7C1BC30" wp14:editId="1E5D4033">
                      <wp:simplePos x="0" y="0"/>
                      <wp:positionH relativeFrom="column">
                        <wp:posOffset>-45720</wp:posOffset>
                      </wp:positionH>
                      <wp:positionV relativeFrom="paragraph">
                        <wp:posOffset>36195</wp:posOffset>
                      </wp:positionV>
                      <wp:extent cx="0" cy="108585"/>
                      <wp:effectExtent l="0" t="0" r="19050" b="24765"/>
                      <wp:wrapNone/>
                      <wp:docPr id="9" name="Поли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9" o:spid="_x0000_s1033" style="position:absolute;margin-left:-3.6pt;margin-top:2.85pt;width:0;height:8.5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56198,0;112395,54293;56198,108585;0,54293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физическое лицо (гражданин)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A0929" w:rsidRPr="00340F38" w:rsidTr="00AA149A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Mang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A74B84B" wp14:editId="6ACF184B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12065</wp:posOffset>
                      </wp:positionV>
                      <wp:extent cx="0" cy="108585"/>
                      <wp:effectExtent l="0" t="0" r="19050" b="24765"/>
                      <wp:wrapNone/>
                      <wp:docPr id="10" name="Поли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0" o:spid="_x0000_s1034" style="position:absolute;margin-left:-3.3pt;margin-top:.95pt;width:0;height:8.5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56198,0;112395,54293;56198,108585;0,54293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b/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юридическое лицо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149A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 xml:space="preserve">не </w:t>
            </w:r>
            <w:proofErr w:type="spellStart"/>
            <w:r w:rsidRPr="00340F38">
              <w:rPr>
                <w:rFonts w:cs="Arial"/>
                <w:sz w:val="22"/>
                <w:szCs w:val="22"/>
              </w:rPr>
              <w:t>заполня</w:t>
            </w:r>
            <w:r w:rsidR="00AA149A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>ется</w:t>
            </w:r>
            <w:proofErr w:type="spellEnd"/>
            <w:r w:rsidRPr="00340F38">
              <w:rPr>
                <w:rFonts w:cs="Arial"/>
                <w:sz w:val="22"/>
                <w:szCs w:val="22"/>
              </w:rPr>
              <w:t xml:space="preserve">, в </w:t>
            </w:r>
            <w:proofErr w:type="spellStart"/>
            <w:proofErr w:type="gramStart"/>
            <w:r w:rsidRPr="00340F38">
              <w:rPr>
                <w:rFonts w:cs="Arial"/>
                <w:sz w:val="22"/>
                <w:szCs w:val="22"/>
              </w:rPr>
              <w:t>слу</w:t>
            </w:r>
            <w:proofErr w:type="spellEnd"/>
            <w:r w:rsidR="00AA149A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>чае</w:t>
            </w:r>
            <w:proofErr w:type="gramEnd"/>
            <w:r w:rsidRPr="00340F38">
              <w:rPr>
                <w:rFonts w:cs="Arial"/>
                <w:sz w:val="22"/>
                <w:szCs w:val="22"/>
              </w:rPr>
              <w:t xml:space="preserve"> если </w:t>
            </w:r>
            <w:proofErr w:type="spellStart"/>
            <w:r w:rsidRPr="00340F38">
              <w:rPr>
                <w:rFonts w:cs="Arial"/>
                <w:sz w:val="22"/>
                <w:szCs w:val="22"/>
              </w:rPr>
              <w:t>представле</w:t>
            </w:r>
            <w:proofErr w:type="spellEnd"/>
            <w:r w:rsidR="00AA149A" w:rsidRPr="00340F38">
              <w:rPr>
                <w:rFonts w:cs="Arial"/>
                <w:sz w:val="22"/>
                <w:szCs w:val="22"/>
              </w:rPr>
              <w:t>-</w:t>
            </w:r>
            <w:r w:rsidRPr="00340F38">
              <w:rPr>
                <w:rFonts w:cs="Arial"/>
                <w:sz w:val="22"/>
                <w:szCs w:val="22"/>
              </w:rPr>
              <w:t>на выписка из ЕГРЮЛ  или ЕГРНИП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A0929" w:rsidRPr="00340F38" w:rsidTr="00AA149A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Mangal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5E3E99D" wp14:editId="3385E2F5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93345</wp:posOffset>
                      </wp:positionV>
                      <wp:extent cx="0" cy="108585"/>
                      <wp:effectExtent l="0" t="0" r="19050" b="24765"/>
                      <wp:wrapNone/>
                      <wp:docPr id="11" name="Поли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" cy="10858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non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1" o:spid="_x0000_s1035" style="position:absolute;margin-left:-2.9pt;margin-top:7.35pt;width:0;height:8.5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56198,0;112395,54293;56198,108585;0,54293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149A">
            <w:pPr>
              <w:jc w:val="center"/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 xml:space="preserve">Представитель заявителя </w:t>
            </w:r>
            <w:r w:rsidRPr="00340F38">
              <w:rPr>
                <w:rFonts w:cs="Arial"/>
                <w:i/>
                <w:sz w:val="22"/>
                <w:szCs w:val="22"/>
              </w:rPr>
              <w:t xml:space="preserve">(заполняется в случае </w:t>
            </w:r>
            <w:proofErr w:type="spellStart"/>
            <w:proofErr w:type="gramStart"/>
            <w:r w:rsidRPr="00340F38">
              <w:rPr>
                <w:rFonts w:cs="Arial"/>
                <w:i/>
                <w:sz w:val="22"/>
                <w:szCs w:val="22"/>
              </w:rPr>
              <w:t>обра</w:t>
            </w:r>
            <w:r w:rsidR="00AA149A" w:rsidRPr="00340F38">
              <w:rPr>
                <w:rFonts w:cs="Arial"/>
                <w:i/>
                <w:sz w:val="22"/>
                <w:szCs w:val="22"/>
              </w:rPr>
              <w:t>-</w:t>
            </w:r>
            <w:r w:rsidRPr="00340F38">
              <w:rPr>
                <w:rFonts w:cs="Arial"/>
                <w:i/>
                <w:sz w:val="22"/>
                <w:szCs w:val="22"/>
              </w:rPr>
              <w:t>щения</w:t>
            </w:r>
            <w:proofErr w:type="spellEnd"/>
            <w:proofErr w:type="gramEnd"/>
            <w:r w:rsidRPr="00340F38">
              <w:rPr>
                <w:rFonts w:cs="Arial"/>
                <w:i/>
                <w:sz w:val="22"/>
                <w:szCs w:val="22"/>
              </w:rPr>
              <w:t xml:space="preserve"> пред</w:t>
            </w:r>
            <w:r w:rsidR="00AA149A" w:rsidRPr="00340F38">
              <w:rPr>
                <w:rFonts w:cs="Arial"/>
                <w:i/>
                <w:sz w:val="22"/>
                <w:szCs w:val="22"/>
              </w:rPr>
              <w:t>-</w:t>
            </w:r>
            <w:proofErr w:type="spellStart"/>
            <w:r w:rsidRPr="00340F38">
              <w:rPr>
                <w:rFonts w:cs="Arial"/>
                <w:i/>
                <w:sz w:val="22"/>
                <w:szCs w:val="22"/>
              </w:rPr>
              <w:t>ставителя</w:t>
            </w:r>
            <w:proofErr w:type="spellEnd"/>
            <w:r w:rsidRPr="00340F38">
              <w:rPr>
                <w:rFonts w:cs="Arial"/>
                <w:i/>
                <w:sz w:val="22"/>
                <w:szCs w:val="22"/>
              </w:rPr>
              <w:t xml:space="preserve"> заявителя фи</w:t>
            </w:r>
            <w:r w:rsidR="00AA149A" w:rsidRPr="00340F38">
              <w:rPr>
                <w:rFonts w:cs="Arial"/>
                <w:i/>
                <w:sz w:val="22"/>
                <w:szCs w:val="22"/>
              </w:rPr>
              <w:t>-</w:t>
            </w:r>
            <w:proofErr w:type="spellStart"/>
            <w:r w:rsidRPr="00340F38">
              <w:rPr>
                <w:rFonts w:cs="Arial"/>
                <w:i/>
                <w:sz w:val="22"/>
                <w:szCs w:val="22"/>
              </w:rPr>
              <w:t>зического</w:t>
            </w:r>
            <w:proofErr w:type="spellEnd"/>
            <w:r w:rsidRPr="00340F38">
              <w:rPr>
                <w:rFonts w:cs="Arial"/>
                <w:i/>
                <w:sz w:val="22"/>
                <w:szCs w:val="22"/>
              </w:rPr>
              <w:t xml:space="preserve"> или юридического лица)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149A">
            <w:pPr>
              <w:jc w:val="center"/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</w:tr>
      <w:tr w:rsidR="00AA0929" w:rsidRPr="00340F38" w:rsidTr="00AA149A">
        <w:trPr>
          <w:trHeight w:val="546"/>
        </w:trPr>
        <w:tc>
          <w:tcPr>
            <w:tcW w:w="95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:rsidR="00AA0929" w:rsidRPr="00340F38" w:rsidRDefault="00AA0929" w:rsidP="00AA0929">
            <w:pPr>
              <w:rPr>
                <w:rFonts w:cs="Arial"/>
                <w:sz w:val="22"/>
                <w:szCs w:val="22"/>
              </w:rPr>
            </w:pPr>
          </w:p>
          <w:p w:rsidR="00AA0929" w:rsidRPr="00340F38" w:rsidRDefault="00AA0929" w:rsidP="00AA0929">
            <w:pPr>
              <w:rPr>
                <w:rFonts w:cs="Mangal"/>
                <w:sz w:val="22"/>
                <w:szCs w:val="22"/>
              </w:rPr>
            </w:pPr>
            <w:r w:rsidRPr="00340F38">
              <w:rPr>
                <w:sz w:val="22"/>
                <w:szCs w:val="22"/>
              </w:rPr>
              <w:t xml:space="preserve">Прошу исправить допущенную ошибку (опечатку) </w:t>
            </w:r>
            <w:proofErr w:type="gramStart"/>
            <w:r w:rsidRPr="00340F38">
              <w:rPr>
                <w:sz w:val="22"/>
                <w:szCs w:val="22"/>
              </w:rPr>
              <w:t>в</w:t>
            </w:r>
            <w:proofErr w:type="gramEnd"/>
            <w:r w:rsidRPr="00340F38">
              <w:rPr>
                <w:sz w:val="22"/>
                <w:szCs w:val="22"/>
              </w:rPr>
              <w:t xml:space="preserve"> _______________________________</w:t>
            </w:r>
            <w:r w:rsidRPr="00340F38">
              <w:rPr>
                <w:sz w:val="22"/>
                <w:szCs w:val="22"/>
              </w:rPr>
              <w:br/>
              <w:t>______________________________________________________________________________</w:t>
            </w:r>
          </w:p>
          <w:p w:rsidR="00AA0929" w:rsidRPr="00340F38" w:rsidRDefault="00AA0929" w:rsidP="00AA0929">
            <w:pPr>
              <w:rPr>
                <w:sz w:val="22"/>
                <w:szCs w:val="22"/>
              </w:rPr>
            </w:pPr>
            <w:r w:rsidRPr="00340F38">
              <w:rPr>
                <w:sz w:val="22"/>
                <w:szCs w:val="22"/>
              </w:rPr>
              <w:t>(указывается вид и реквизиты документа, выданного по результатам предоставления муниципальной услуги, в котором допущена ошибка (опечатка))</w:t>
            </w:r>
          </w:p>
          <w:p w:rsidR="00AA0929" w:rsidRPr="00340F38" w:rsidRDefault="00AA0929" w:rsidP="00AA0929">
            <w:pPr>
              <w:rPr>
                <w:sz w:val="22"/>
                <w:szCs w:val="22"/>
              </w:rPr>
            </w:pPr>
            <w:r w:rsidRPr="00340F38">
              <w:rPr>
                <w:sz w:val="22"/>
                <w:szCs w:val="22"/>
              </w:rPr>
              <w:t>заключающуюся в _____________________________________________________________</w:t>
            </w:r>
          </w:p>
          <w:p w:rsidR="00AA0929" w:rsidRPr="00340F38" w:rsidRDefault="00AA0929" w:rsidP="00AA0929">
            <w:pPr>
              <w:rPr>
                <w:sz w:val="22"/>
                <w:szCs w:val="22"/>
              </w:rPr>
            </w:pPr>
            <w:r w:rsidRPr="00340F38">
              <w:rPr>
                <w:sz w:val="22"/>
                <w:szCs w:val="22"/>
              </w:rPr>
              <w:t>______________________________________________________________________________</w:t>
            </w:r>
          </w:p>
          <w:p w:rsidR="00AA0929" w:rsidRPr="00340F38" w:rsidRDefault="00AA0929" w:rsidP="00AA0929">
            <w:pPr>
              <w:rPr>
                <w:sz w:val="22"/>
                <w:szCs w:val="22"/>
              </w:rPr>
            </w:pPr>
            <w:proofErr w:type="gramStart"/>
            <w:r w:rsidRPr="00340F38">
              <w:rPr>
                <w:sz w:val="22"/>
                <w:szCs w:val="22"/>
              </w:rPr>
              <w:t>(указывается описание опечатки (ошибки), при необходимости указывается документ, подтверждающий наличие ошибки</w:t>
            </w:r>
            <w:proofErr w:type="gramEnd"/>
          </w:p>
          <w:p w:rsidR="00AA0929" w:rsidRPr="00340F38" w:rsidRDefault="00AA0929" w:rsidP="00AA0929">
            <w:pPr>
              <w:rPr>
                <w:sz w:val="22"/>
                <w:szCs w:val="22"/>
                <w:lang w:eastAsia="zh-CN" w:bidi="hi-IN"/>
              </w:rPr>
            </w:pPr>
            <w:r w:rsidRPr="00340F38">
              <w:rPr>
                <w:sz w:val="22"/>
                <w:szCs w:val="22"/>
              </w:rPr>
              <w:t>______________________________________________________________________________</w:t>
            </w:r>
            <w:r w:rsidRPr="00340F38">
              <w:rPr>
                <w:rFonts w:cs="Arial"/>
                <w:sz w:val="22"/>
                <w:szCs w:val="22"/>
              </w:rPr>
              <w:t xml:space="preserve"> (опечатки))</w:t>
            </w:r>
          </w:p>
        </w:tc>
      </w:tr>
      <w:tr w:rsidR="00AA0929" w:rsidRPr="00340F38" w:rsidTr="00AA149A">
        <w:trPr>
          <w:trHeight w:val="546"/>
        </w:trPr>
        <w:tc>
          <w:tcPr>
            <w:tcW w:w="958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b/>
                <w:sz w:val="22"/>
                <w:szCs w:val="22"/>
              </w:rPr>
            </w:pPr>
            <w:r w:rsidRPr="00340F38">
              <w:rPr>
                <w:rFonts w:cs="Arial"/>
                <w:b/>
                <w:sz w:val="22"/>
                <w:szCs w:val="22"/>
              </w:rPr>
              <w:t>Результат муниципальной услуги прошу направить в мой адрес следующим способом:</w:t>
            </w:r>
          </w:p>
          <w:p w:rsidR="00AA0929" w:rsidRPr="00340F38" w:rsidRDefault="00AA0929" w:rsidP="00AA0929">
            <w:pPr>
              <w:rPr>
                <w:rFonts w:ascii="Liberation Serif" w:hAnsi="Liberation Serif" w:cs="Mangal"/>
                <w:sz w:val="22"/>
                <w:szCs w:val="22"/>
              </w:rPr>
            </w:pPr>
            <w:r w:rsidRPr="00340F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3260B050" wp14:editId="4258C8B3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52070</wp:posOffset>
                      </wp:positionV>
                      <wp:extent cx="123825" cy="80010"/>
                      <wp:effectExtent l="0" t="0" r="28575" b="15240"/>
                      <wp:wrapNone/>
                      <wp:docPr id="12" name="Поли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80010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squar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2" o:spid="_x0000_s1036" style="position:absolute;margin-left:.25pt;margin-top:4.1pt;width:9.75pt;height: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61913,0;123825,40005;61913,80010;0,40005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  <w:r w:rsidRPr="00340F38">
              <w:rPr>
                <w:sz w:val="22"/>
                <w:szCs w:val="22"/>
              </w:rPr>
              <w:t xml:space="preserve">   посредством направления на указанный выше адрес электронной почты</w:t>
            </w:r>
          </w:p>
          <w:p w:rsidR="00AA0929" w:rsidRPr="00340F38" w:rsidRDefault="00AA0929" w:rsidP="00AA0929">
            <w:pPr>
              <w:rPr>
                <w:sz w:val="22"/>
                <w:szCs w:val="22"/>
              </w:rPr>
            </w:pPr>
            <w:r w:rsidRPr="00340F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63185A7C" wp14:editId="3854309F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48260</wp:posOffset>
                      </wp:positionV>
                      <wp:extent cx="123825" cy="80010"/>
                      <wp:effectExtent l="0" t="0" r="28575" b="15240"/>
                      <wp:wrapNone/>
                      <wp:docPr id="13" name="Поли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80010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squar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3" o:spid="_x0000_s1037" style="position:absolute;margin-left:2.5pt;margin-top:3.8pt;width:9.75pt;height:6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61913,0;123825,40005;61913,80010;0,40005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  <w:r w:rsidRPr="00340F38">
              <w:rPr>
                <w:sz w:val="22"/>
                <w:szCs w:val="22"/>
              </w:rPr>
              <w:t xml:space="preserve">   почтовым отправлением на указанный выше адрес</w:t>
            </w:r>
          </w:p>
          <w:p w:rsidR="00AA0929" w:rsidRPr="00340F38" w:rsidRDefault="00AA0929" w:rsidP="00AA0929">
            <w:pPr>
              <w:rPr>
                <w:sz w:val="22"/>
                <w:szCs w:val="22"/>
                <w:lang w:eastAsia="zh-CN" w:bidi="hi-IN"/>
              </w:rPr>
            </w:pPr>
            <w:r w:rsidRPr="00340F38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0DA1AFB" wp14:editId="1A49D325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44450</wp:posOffset>
                      </wp:positionV>
                      <wp:extent cx="123825" cy="89535"/>
                      <wp:effectExtent l="0" t="0" r="28575" b="24765"/>
                      <wp:wrapNone/>
                      <wp:docPr id="14" name="Поли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89535"/>
                              </a:xfrm>
                              <a:custGeom>
                                <a:avLst/>
                                <a:gdLst>
                                  <a:gd name="f0" fmla="val w"/>
                                  <a:gd name="f1" fmla="val h"/>
                                  <a:gd name="f2" fmla="val 0"/>
                                  <a:gd name="f3" fmla="val 21600"/>
                                  <a:gd name="f4" fmla="*/ f0 1 21600"/>
                                  <a:gd name="f5" fmla="*/ f1 1 21600"/>
                                  <a:gd name="f6" fmla="+- f3 0 f2"/>
                                  <a:gd name="f7" fmla="*/ f6 1 21600"/>
                                  <a:gd name="f8" fmla="*/ f2 1 f7"/>
                                  <a:gd name="f9" fmla="*/ f3 1 f7"/>
                                  <a:gd name="f10" fmla="*/ f8 f4 1"/>
                                  <a:gd name="f11" fmla="*/ f9 f4 1"/>
                                  <a:gd name="f12" fmla="*/ f9 f5 1"/>
                                  <a:gd name="f13" fmla="*/ f8 f5 1"/>
                                </a:gdLst>
                                <a:ahLst/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</a:cxnLst>
                                <a:rect l="f10" t="f13" r="f11" b="f12"/>
                                <a:pathLst>
                                  <a:path w="21600" h="21600">
                                    <a:moveTo>
                                      <a:pt x="f2" y="f2"/>
                                    </a:moveTo>
                                    <a:lnTo>
                                      <a:pt x="f3" y="f2"/>
                                    </a:lnTo>
                                    <a:lnTo>
                                      <a:pt x="f3" y="f3"/>
                                    </a:lnTo>
                                    <a:lnTo>
                                      <a:pt x="f2" y="f3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5557">
                                <a:solidFill>
                                  <a:srgbClr val="243F60"/>
                                </a:solidFill>
                                <a:prstDash val="solid"/>
                                <a:miter/>
                              </a:ln>
                            </wps:spPr>
                            <wps:txbx>
                              <w:txbxContent>
                                <w:p w:rsidR="00DA59E6" w:rsidRDefault="00DA59E6" w:rsidP="00AA0929"/>
                              </w:txbxContent>
                            </wps:txbx>
                            <wps:bodyPr vert="horz" wrap="square" lIns="12600" tIns="12600" rIns="12600" bIns="12600" anchor="t" anchorCtr="0" compatLnSpc="0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4" o:spid="_x0000_s1038" style="position:absolute;margin-left:2.5pt;margin-top:3.5pt;width:9.75pt;height: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" adj="-11796480,,5400" path="m,l21600,r,21600l,21600,,xe" filled="f" strokecolor="#243f60" strokeweight=".70992mm">
                      <v:stroke joinstyle="miter"/>
                      <v:formulas/>
                      <v:path arrowok="t" o:connecttype="custom" o:connectlocs="61913,0;123825,44768;61913,89535;0,44768" o:connectangles="270,0,90,180" textboxrect="0,0,21600,21600"/>
                      <v:textbox inset=".35mm,.35mm,.35mm,.35mm">
                        <w:txbxContent>
                          <w:p w:rsidR="00DA59E6" w:rsidRDefault="00DA59E6" w:rsidP="00AA0929"/>
                        </w:txbxContent>
                      </v:textbox>
                    </v:shape>
                  </w:pict>
                </mc:Fallback>
              </mc:AlternateContent>
            </w:r>
            <w:r w:rsidRPr="00340F38">
              <w:rPr>
                <w:sz w:val="22"/>
                <w:szCs w:val="22"/>
              </w:rPr>
              <w:t xml:space="preserve">  при личном обращении*</w:t>
            </w:r>
          </w:p>
        </w:tc>
      </w:tr>
      <w:tr w:rsidR="00AA0929" w:rsidRPr="00340F38" w:rsidTr="00AA149A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5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Подпись заявителя (представителя заявителя):</w:t>
            </w: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Дата:</w:t>
            </w:r>
          </w:p>
        </w:tc>
      </w:tr>
      <w:tr w:rsidR="00AA0929" w:rsidRPr="00340F38" w:rsidTr="00AA149A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rFonts w:eastAsia="Lucida Sans Unicode" w:cs="Arial"/>
                <w:bCs/>
                <w:sz w:val="22"/>
                <w:szCs w:val="22"/>
                <w:lang w:eastAsia="ar-SA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_________ ___________________</w:t>
            </w:r>
          </w:p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(Подпись) (Инициалы, фамилия)</w:t>
            </w: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 xml:space="preserve">«__» ___________ ____ </w:t>
            </w:r>
            <w:proofErr w:type="gramStart"/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г</w:t>
            </w:r>
            <w:proofErr w:type="gramEnd"/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.</w:t>
            </w:r>
          </w:p>
        </w:tc>
      </w:tr>
      <w:tr w:rsidR="00AA0929" w:rsidRPr="00340F38" w:rsidTr="00AA149A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5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cs="Arial"/>
                <w:sz w:val="22"/>
                <w:szCs w:val="22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Дата:</w:t>
            </w:r>
          </w:p>
        </w:tc>
      </w:tr>
      <w:tr w:rsidR="00AA0929" w:rsidRPr="00340F38" w:rsidTr="00AA149A">
        <w:trPr>
          <w:trHeight w:val="303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0929" w:rsidRPr="00340F38" w:rsidRDefault="00AA0929" w:rsidP="00AA0929">
            <w:pPr>
              <w:rPr>
                <w:rFonts w:cs="Arial"/>
                <w:kern w:val="3"/>
                <w:sz w:val="22"/>
                <w:szCs w:val="22"/>
                <w:lang w:eastAsia="zh-CN" w:bidi="hi-IN"/>
              </w:rPr>
            </w:pPr>
          </w:p>
        </w:tc>
        <w:tc>
          <w:tcPr>
            <w:tcW w:w="51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rFonts w:eastAsia="Lucida Sans Unicode" w:cs="Arial"/>
                <w:bCs/>
                <w:sz w:val="22"/>
                <w:szCs w:val="22"/>
                <w:lang w:eastAsia="ar-SA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_________ ___________________</w:t>
            </w:r>
          </w:p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(Подпись) (Инициалы, фамилия)</w:t>
            </w:r>
          </w:p>
        </w:tc>
        <w:tc>
          <w:tcPr>
            <w:tcW w:w="39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  <w:hideMark/>
          </w:tcPr>
          <w:p w:rsidR="00AA0929" w:rsidRPr="00340F38" w:rsidRDefault="00AA0929" w:rsidP="00AA0929">
            <w:pPr>
              <w:rPr>
                <w:kern w:val="3"/>
                <w:sz w:val="22"/>
                <w:szCs w:val="22"/>
                <w:lang w:eastAsia="zh-CN" w:bidi="hi-IN"/>
              </w:rPr>
            </w:pPr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 xml:space="preserve">«__» ___________ ____ </w:t>
            </w:r>
            <w:proofErr w:type="gramStart"/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г</w:t>
            </w:r>
            <w:proofErr w:type="gramEnd"/>
            <w:r w:rsidRPr="00340F38">
              <w:rPr>
                <w:rFonts w:eastAsia="Lucida Sans Unicode" w:cs="Arial"/>
                <w:bCs/>
                <w:sz w:val="22"/>
                <w:szCs w:val="22"/>
                <w:lang w:eastAsia="ar-SA"/>
              </w:rPr>
              <w:t>.</w:t>
            </w:r>
          </w:p>
        </w:tc>
      </w:tr>
    </w:tbl>
    <w:p w:rsidR="00AA0929" w:rsidRPr="00340F38" w:rsidRDefault="008E37EB" w:rsidP="008E37EB">
      <w:pPr>
        <w:jc w:val="right"/>
        <w:rPr>
          <w:rFonts w:cs="Mangal"/>
          <w:kern w:val="3"/>
          <w:sz w:val="22"/>
          <w:szCs w:val="22"/>
          <w:lang w:eastAsia="zh-CN" w:bidi="hi-IN"/>
        </w:rPr>
      </w:pPr>
      <w:r w:rsidRPr="00340F38">
        <w:rPr>
          <w:rFonts w:cs="Mangal"/>
          <w:kern w:val="3"/>
          <w:sz w:val="22"/>
          <w:szCs w:val="22"/>
          <w:lang w:eastAsia="zh-CN" w:bidi="hi-IN"/>
        </w:rPr>
        <w:t>2.</w:t>
      </w:r>
    </w:p>
    <w:p w:rsidR="00AA0929" w:rsidRPr="00A91E8C" w:rsidRDefault="00AA0929" w:rsidP="00AA0929">
      <w:pPr>
        <w:rPr>
          <w:rFonts w:ascii="Liberation Serif" w:hAnsi="Liberation Serif"/>
          <w:sz w:val="24"/>
          <w:szCs w:val="24"/>
        </w:rPr>
      </w:pPr>
      <w:r w:rsidRPr="00340F38">
        <w:rPr>
          <w:sz w:val="22"/>
          <w:szCs w:val="22"/>
        </w:rPr>
        <w:t>* в случае</w:t>
      </w:r>
      <w:proofErr w:type="gramStart"/>
      <w:r w:rsidRPr="00340F38">
        <w:rPr>
          <w:sz w:val="22"/>
          <w:szCs w:val="22"/>
        </w:rPr>
        <w:t>,</w:t>
      </w:r>
      <w:proofErr w:type="gramEnd"/>
      <w:r w:rsidRPr="00340F38">
        <w:rPr>
          <w:sz w:val="22"/>
          <w:szCs w:val="22"/>
        </w:rPr>
        <w:t xml:space="preserve"> если заявление направлено посредством почтового отправления и заявителем выбран способ получения «При личном обращении», результат предоставления муниципальной услуги предоставляется в органе местного самоуправления, предоставляющем</w:t>
      </w:r>
      <w:r w:rsidRPr="00AA0929">
        <w:rPr>
          <w:sz w:val="24"/>
          <w:szCs w:val="24"/>
        </w:rPr>
        <w:t xml:space="preserve"> муниципальную услугу, в иных случаях поступления заявления - в МФЦ </w:t>
      </w:r>
      <w:r w:rsidRPr="00AA0929">
        <w:rPr>
          <w:sz w:val="24"/>
          <w:szCs w:val="24"/>
          <w:u w:val="single"/>
        </w:rPr>
        <w:t>(</w:t>
      </w:r>
      <w:r w:rsidRPr="00A91E8C">
        <w:rPr>
          <w:sz w:val="24"/>
          <w:szCs w:val="24"/>
        </w:rPr>
        <w:t>данное примечание</w:t>
      </w:r>
      <w:r w:rsidRPr="00AA0929">
        <w:rPr>
          <w:sz w:val="24"/>
          <w:szCs w:val="24"/>
          <w:u w:val="single"/>
        </w:rPr>
        <w:t xml:space="preserve"> </w:t>
      </w:r>
      <w:r w:rsidRPr="00A91E8C">
        <w:rPr>
          <w:sz w:val="24"/>
          <w:szCs w:val="24"/>
        </w:rPr>
        <w:t>применяется в случае, если предоставление муниципальной услуги передано в МФЦ)</w:t>
      </w:r>
    </w:p>
    <w:p w:rsidR="00AA0929" w:rsidRPr="00AA0929" w:rsidRDefault="00AA0929" w:rsidP="00AA0929">
      <w:pPr>
        <w:rPr>
          <w:sz w:val="24"/>
          <w:szCs w:val="24"/>
        </w:rPr>
      </w:pPr>
    </w:p>
    <w:sectPr w:rsidR="00AA0929" w:rsidRPr="00AA0929" w:rsidSect="00F57DDD">
      <w:type w:val="continuous"/>
      <w:pgSz w:w="11906" w:h="16838"/>
      <w:pgMar w:top="397" w:right="397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766" w:rsidRDefault="001A1766" w:rsidP="00EB51FF">
      <w:r>
        <w:separator/>
      </w:r>
    </w:p>
  </w:endnote>
  <w:endnote w:type="continuationSeparator" w:id="0">
    <w:p w:rsidR="001A1766" w:rsidRDefault="001A1766" w:rsidP="00EB5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xt">
    <w:altName w:val="Courier New"/>
    <w:charset w:val="CC"/>
    <w:family w:val="auto"/>
    <w:pitch w:val="variable"/>
    <w:sig w:usb0="A0003AA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766" w:rsidRDefault="001A1766" w:rsidP="00EB51FF">
      <w:r>
        <w:separator/>
      </w:r>
    </w:p>
  </w:footnote>
  <w:footnote w:type="continuationSeparator" w:id="0">
    <w:p w:rsidR="001A1766" w:rsidRDefault="001A1766" w:rsidP="00EB5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325548"/>
    <w:multiLevelType w:val="hybridMultilevel"/>
    <w:tmpl w:val="ECB801C6"/>
    <w:lvl w:ilvl="0" w:tplc="EE68BBCA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021031B"/>
    <w:multiLevelType w:val="hybridMultilevel"/>
    <w:tmpl w:val="1F464938"/>
    <w:lvl w:ilvl="0" w:tplc="D20CD6D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112761"/>
    <w:multiLevelType w:val="hybridMultilevel"/>
    <w:tmpl w:val="DFAA31E6"/>
    <w:lvl w:ilvl="0" w:tplc="59CC6A06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8FB095E"/>
    <w:multiLevelType w:val="hybridMultilevel"/>
    <w:tmpl w:val="91D65460"/>
    <w:lvl w:ilvl="0" w:tplc="147E83D8">
      <w:start w:val="1"/>
      <w:numFmt w:val="decimal"/>
      <w:lvlText w:val="%1."/>
      <w:lvlJc w:val="left"/>
      <w:pPr>
        <w:tabs>
          <w:tab w:val="num" w:pos="1663"/>
        </w:tabs>
        <w:ind w:left="1663" w:hanging="109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D1E42E0"/>
    <w:multiLevelType w:val="multilevel"/>
    <w:tmpl w:val="9F5ABE76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1" w:firstLine="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1" w:firstLine="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firstLine="0"/>
      </w:pPr>
    </w:lvl>
  </w:abstractNum>
  <w:abstractNum w:abstractNumId="6">
    <w:nsid w:val="35136387"/>
    <w:multiLevelType w:val="hybridMultilevel"/>
    <w:tmpl w:val="E104DF16"/>
    <w:lvl w:ilvl="0" w:tplc="C90A2A8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529361D"/>
    <w:multiLevelType w:val="hybridMultilevel"/>
    <w:tmpl w:val="6EB69F44"/>
    <w:lvl w:ilvl="0" w:tplc="11347D5A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E81E1F"/>
    <w:multiLevelType w:val="hybridMultilevel"/>
    <w:tmpl w:val="9DECDB2C"/>
    <w:lvl w:ilvl="0" w:tplc="10E0A29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E7C314D"/>
    <w:multiLevelType w:val="hybridMultilevel"/>
    <w:tmpl w:val="DF8E0EE0"/>
    <w:lvl w:ilvl="0" w:tplc="1AA8DE7E">
      <w:start w:val="1"/>
      <w:numFmt w:val="bullet"/>
      <w:lvlText w:val="­"/>
      <w:lvlJc w:val="left"/>
      <w:pPr>
        <w:tabs>
          <w:tab w:val="num" w:pos="709"/>
        </w:tabs>
        <w:ind w:left="-142" w:firstLine="851"/>
      </w:pPr>
      <w:rPr>
        <w:rFonts w:ascii="Txt" w:hAnsi="Txt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7053C0"/>
    <w:multiLevelType w:val="hybridMultilevel"/>
    <w:tmpl w:val="AAD89A8C"/>
    <w:lvl w:ilvl="0" w:tplc="8258C8E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29C78E9"/>
    <w:multiLevelType w:val="hybridMultilevel"/>
    <w:tmpl w:val="09F67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D93304"/>
    <w:multiLevelType w:val="singleLevel"/>
    <w:tmpl w:val="2B9A14B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</w:abstractNum>
  <w:abstractNum w:abstractNumId="13">
    <w:nsid w:val="62E9454E"/>
    <w:multiLevelType w:val="hybridMultilevel"/>
    <w:tmpl w:val="16A86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F17805"/>
    <w:multiLevelType w:val="hybridMultilevel"/>
    <w:tmpl w:val="453EB398"/>
    <w:lvl w:ilvl="0" w:tplc="3FE0FB24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B8929A8"/>
    <w:multiLevelType w:val="hybridMultilevel"/>
    <w:tmpl w:val="AC049752"/>
    <w:lvl w:ilvl="0" w:tplc="76FC472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EC249FD"/>
    <w:multiLevelType w:val="hybridMultilevel"/>
    <w:tmpl w:val="DD8A7A50"/>
    <w:lvl w:ilvl="0" w:tplc="7B26C78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2574917"/>
    <w:multiLevelType w:val="hybridMultilevel"/>
    <w:tmpl w:val="776494AC"/>
    <w:lvl w:ilvl="0" w:tplc="5F84BFE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35256A0"/>
    <w:multiLevelType w:val="hybridMultilevel"/>
    <w:tmpl w:val="87B22E62"/>
    <w:lvl w:ilvl="0" w:tplc="EBC80AB0">
      <w:start w:val="1"/>
      <w:numFmt w:val="bullet"/>
      <w:lvlText w:val="­"/>
      <w:lvlJc w:val="left"/>
      <w:pPr>
        <w:tabs>
          <w:tab w:val="num" w:pos="1631"/>
        </w:tabs>
        <w:ind w:left="780" w:firstLine="851"/>
      </w:pPr>
      <w:rPr>
        <w:rFonts w:ascii="Txt" w:hAnsi="Txt" w:cs="Times New Roman" w:hint="default"/>
      </w:rPr>
    </w:lvl>
    <w:lvl w:ilvl="1" w:tplc="EBACCDB6">
      <w:start w:val="1"/>
      <w:numFmt w:val="bullet"/>
      <w:lvlText w:val=""/>
      <w:lvlJc w:val="left"/>
      <w:pPr>
        <w:tabs>
          <w:tab w:val="num" w:pos="1860"/>
        </w:tabs>
        <w:ind w:left="1009" w:firstLine="851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3B83332"/>
    <w:multiLevelType w:val="hybridMultilevel"/>
    <w:tmpl w:val="AFEA1CBC"/>
    <w:lvl w:ilvl="0" w:tplc="230CF8F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889714E"/>
    <w:multiLevelType w:val="multilevel"/>
    <w:tmpl w:val="14E282A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957" w:hanging="39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1">
    <w:nsid w:val="7D904908"/>
    <w:multiLevelType w:val="hybridMultilevel"/>
    <w:tmpl w:val="D0D62EB0"/>
    <w:lvl w:ilvl="0" w:tplc="F68E32D0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EC1153E"/>
    <w:multiLevelType w:val="hybridMultilevel"/>
    <w:tmpl w:val="9C4A5910"/>
    <w:lvl w:ilvl="0" w:tplc="B09CF56A">
      <w:start w:val="4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6F"/>
    <w:rsid w:val="000004C2"/>
    <w:rsid w:val="00000787"/>
    <w:rsid w:val="000011BC"/>
    <w:rsid w:val="0000299C"/>
    <w:rsid w:val="000038D6"/>
    <w:rsid w:val="00004A88"/>
    <w:rsid w:val="00005B9C"/>
    <w:rsid w:val="0000665E"/>
    <w:rsid w:val="000074F1"/>
    <w:rsid w:val="0001014A"/>
    <w:rsid w:val="0001098A"/>
    <w:rsid w:val="00010E6E"/>
    <w:rsid w:val="0001135B"/>
    <w:rsid w:val="00011990"/>
    <w:rsid w:val="00011DBE"/>
    <w:rsid w:val="00011E90"/>
    <w:rsid w:val="00013374"/>
    <w:rsid w:val="0001525F"/>
    <w:rsid w:val="00016CF5"/>
    <w:rsid w:val="000174FC"/>
    <w:rsid w:val="000179AB"/>
    <w:rsid w:val="00020A03"/>
    <w:rsid w:val="000211C9"/>
    <w:rsid w:val="000234C4"/>
    <w:rsid w:val="00026A6D"/>
    <w:rsid w:val="00032425"/>
    <w:rsid w:val="000333B6"/>
    <w:rsid w:val="00035A2E"/>
    <w:rsid w:val="00037937"/>
    <w:rsid w:val="00040575"/>
    <w:rsid w:val="000409BC"/>
    <w:rsid w:val="0004244B"/>
    <w:rsid w:val="0004287B"/>
    <w:rsid w:val="000431D5"/>
    <w:rsid w:val="000447C6"/>
    <w:rsid w:val="00045AC6"/>
    <w:rsid w:val="00046642"/>
    <w:rsid w:val="00046ABA"/>
    <w:rsid w:val="00047BB7"/>
    <w:rsid w:val="000519B2"/>
    <w:rsid w:val="00052EFE"/>
    <w:rsid w:val="0005325B"/>
    <w:rsid w:val="00053F5D"/>
    <w:rsid w:val="00054DD0"/>
    <w:rsid w:val="000553C2"/>
    <w:rsid w:val="00061231"/>
    <w:rsid w:val="00062C76"/>
    <w:rsid w:val="00064EC2"/>
    <w:rsid w:val="00066A5E"/>
    <w:rsid w:val="00066EF3"/>
    <w:rsid w:val="0006762A"/>
    <w:rsid w:val="00067BE7"/>
    <w:rsid w:val="00070927"/>
    <w:rsid w:val="00070DF2"/>
    <w:rsid w:val="00072B22"/>
    <w:rsid w:val="00075EE4"/>
    <w:rsid w:val="00076248"/>
    <w:rsid w:val="00076D1D"/>
    <w:rsid w:val="0008257C"/>
    <w:rsid w:val="0008544A"/>
    <w:rsid w:val="0008773B"/>
    <w:rsid w:val="0009475F"/>
    <w:rsid w:val="00094924"/>
    <w:rsid w:val="00096106"/>
    <w:rsid w:val="00096519"/>
    <w:rsid w:val="000A1DF3"/>
    <w:rsid w:val="000A461F"/>
    <w:rsid w:val="000A712F"/>
    <w:rsid w:val="000A7615"/>
    <w:rsid w:val="000B2BDF"/>
    <w:rsid w:val="000B35DE"/>
    <w:rsid w:val="000B3AA6"/>
    <w:rsid w:val="000B3ABC"/>
    <w:rsid w:val="000B4EAE"/>
    <w:rsid w:val="000B5E42"/>
    <w:rsid w:val="000B6565"/>
    <w:rsid w:val="000B69C7"/>
    <w:rsid w:val="000B6ADE"/>
    <w:rsid w:val="000C13A0"/>
    <w:rsid w:val="000C1ACE"/>
    <w:rsid w:val="000C4FAE"/>
    <w:rsid w:val="000C5259"/>
    <w:rsid w:val="000C713A"/>
    <w:rsid w:val="000C7185"/>
    <w:rsid w:val="000C71A7"/>
    <w:rsid w:val="000D29EC"/>
    <w:rsid w:val="000D4F38"/>
    <w:rsid w:val="000D5C45"/>
    <w:rsid w:val="000D626B"/>
    <w:rsid w:val="000D7DF9"/>
    <w:rsid w:val="000E30F8"/>
    <w:rsid w:val="000E3DB8"/>
    <w:rsid w:val="000E5DDB"/>
    <w:rsid w:val="000E751B"/>
    <w:rsid w:val="000E75D0"/>
    <w:rsid w:val="000E7667"/>
    <w:rsid w:val="000F1059"/>
    <w:rsid w:val="000F1ABC"/>
    <w:rsid w:val="000F3D60"/>
    <w:rsid w:val="000F3EDC"/>
    <w:rsid w:val="000F4AF8"/>
    <w:rsid w:val="000F4B87"/>
    <w:rsid w:val="000F5C74"/>
    <w:rsid w:val="000F681E"/>
    <w:rsid w:val="00102433"/>
    <w:rsid w:val="00102627"/>
    <w:rsid w:val="001038E9"/>
    <w:rsid w:val="00104240"/>
    <w:rsid w:val="001049D5"/>
    <w:rsid w:val="00106B3B"/>
    <w:rsid w:val="0010721E"/>
    <w:rsid w:val="00110021"/>
    <w:rsid w:val="00111BC2"/>
    <w:rsid w:val="001151B9"/>
    <w:rsid w:val="00116269"/>
    <w:rsid w:val="00117D09"/>
    <w:rsid w:val="0012044E"/>
    <w:rsid w:val="001205EB"/>
    <w:rsid w:val="00120795"/>
    <w:rsid w:val="00120967"/>
    <w:rsid w:val="00122725"/>
    <w:rsid w:val="0012391B"/>
    <w:rsid w:val="001247DD"/>
    <w:rsid w:val="00125723"/>
    <w:rsid w:val="00125F27"/>
    <w:rsid w:val="00130620"/>
    <w:rsid w:val="0013078D"/>
    <w:rsid w:val="00131FA1"/>
    <w:rsid w:val="001327C1"/>
    <w:rsid w:val="00133674"/>
    <w:rsid w:val="00133B87"/>
    <w:rsid w:val="0013464E"/>
    <w:rsid w:val="00135B4C"/>
    <w:rsid w:val="001423FC"/>
    <w:rsid w:val="00144625"/>
    <w:rsid w:val="00144A56"/>
    <w:rsid w:val="001450DF"/>
    <w:rsid w:val="001455E6"/>
    <w:rsid w:val="0014588D"/>
    <w:rsid w:val="00147F37"/>
    <w:rsid w:val="00150483"/>
    <w:rsid w:val="00152319"/>
    <w:rsid w:val="00152B8C"/>
    <w:rsid w:val="0015588D"/>
    <w:rsid w:val="00157C9E"/>
    <w:rsid w:val="00161892"/>
    <w:rsid w:val="00163AB7"/>
    <w:rsid w:val="00164480"/>
    <w:rsid w:val="00164827"/>
    <w:rsid w:val="00164B11"/>
    <w:rsid w:val="00167779"/>
    <w:rsid w:val="0017133D"/>
    <w:rsid w:val="00171C0C"/>
    <w:rsid w:val="001720ED"/>
    <w:rsid w:val="00172579"/>
    <w:rsid w:val="0017266D"/>
    <w:rsid w:val="00175069"/>
    <w:rsid w:val="00175AEC"/>
    <w:rsid w:val="00175CC2"/>
    <w:rsid w:val="00175DFF"/>
    <w:rsid w:val="00175EB3"/>
    <w:rsid w:val="0017667C"/>
    <w:rsid w:val="0017750C"/>
    <w:rsid w:val="00177E60"/>
    <w:rsid w:val="0018077E"/>
    <w:rsid w:val="00181C9C"/>
    <w:rsid w:val="00182E84"/>
    <w:rsid w:val="001831A7"/>
    <w:rsid w:val="00183CD0"/>
    <w:rsid w:val="001840D7"/>
    <w:rsid w:val="00185377"/>
    <w:rsid w:val="00191AE3"/>
    <w:rsid w:val="00192EDE"/>
    <w:rsid w:val="00192FFA"/>
    <w:rsid w:val="00193C2F"/>
    <w:rsid w:val="00193D05"/>
    <w:rsid w:val="0019474C"/>
    <w:rsid w:val="001951E8"/>
    <w:rsid w:val="001964E2"/>
    <w:rsid w:val="001973D2"/>
    <w:rsid w:val="001A1766"/>
    <w:rsid w:val="001A2464"/>
    <w:rsid w:val="001A24BC"/>
    <w:rsid w:val="001A312B"/>
    <w:rsid w:val="001A44E1"/>
    <w:rsid w:val="001A60F8"/>
    <w:rsid w:val="001A7B7C"/>
    <w:rsid w:val="001B0171"/>
    <w:rsid w:val="001B2A7B"/>
    <w:rsid w:val="001B31BB"/>
    <w:rsid w:val="001B320B"/>
    <w:rsid w:val="001B3F5B"/>
    <w:rsid w:val="001B755C"/>
    <w:rsid w:val="001C12C5"/>
    <w:rsid w:val="001C4577"/>
    <w:rsid w:val="001D01F2"/>
    <w:rsid w:val="001D121B"/>
    <w:rsid w:val="001D19F9"/>
    <w:rsid w:val="001D30F5"/>
    <w:rsid w:val="001D3331"/>
    <w:rsid w:val="001D4D49"/>
    <w:rsid w:val="001D4DFD"/>
    <w:rsid w:val="001D52F5"/>
    <w:rsid w:val="001D56CE"/>
    <w:rsid w:val="001D70BE"/>
    <w:rsid w:val="001E00B1"/>
    <w:rsid w:val="001E1829"/>
    <w:rsid w:val="001E3538"/>
    <w:rsid w:val="001E3BAD"/>
    <w:rsid w:val="001F00EB"/>
    <w:rsid w:val="001F0789"/>
    <w:rsid w:val="001F0A85"/>
    <w:rsid w:val="001F0AD4"/>
    <w:rsid w:val="001F307B"/>
    <w:rsid w:val="001F3A51"/>
    <w:rsid w:val="001F3E13"/>
    <w:rsid w:val="001F714C"/>
    <w:rsid w:val="001F740C"/>
    <w:rsid w:val="001F7C27"/>
    <w:rsid w:val="002004D6"/>
    <w:rsid w:val="00201769"/>
    <w:rsid w:val="00201BEA"/>
    <w:rsid w:val="00201E45"/>
    <w:rsid w:val="00202E18"/>
    <w:rsid w:val="00202EE1"/>
    <w:rsid w:val="00203DE4"/>
    <w:rsid w:val="00204B99"/>
    <w:rsid w:val="0020552E"/>
    <w:rsid w:val="002056DF"/>
    <w:rsid w:val="002105C6"/>
    <w:rsid w:val="0021298A"/>
    <w:rsid w:val="00212FA1"/>
    <w:rsid w:val="00216D79"/>
    <w:rsid w:val="00217D86"/>
    <w:rsid w:val="00220A67"/>
    <w:rsid w:val="00220C56"/>
    <w:rsid w:val="00221370"/>
    <w:rsid w:val="00221ADA"/>
    <w:rsid w:val="00222A17"/>
    <w:rsid w:val="002233B6"/>
    <w:rsid w:val="00223898"/>
    <w:rsid w:val="00224ECF"/>
    <w:rsid w:val="00230E4B"/>
    <w:rsid w:val="002321B8"/>
    <w:rsid w:val="00233E86"/>
    <w:rsid w:val="002341EE"/>
    <w:rsid w:val="00234F6B"/>
    <w:rsid w:val="0023735F"/>
    <w:rsid w:val="00237AFD"/>
    <w:rsid w:val="00243738"/>
    <w:rsid w:val="00243901"/>
    <w:rsid w:val="0024472D"/>
    <w:rsid w:val="00244805"/>
    <w:rsid w:val="0024538E"/>
    <w:rsid w:val="0024553E"/>
    <w:rsid w:val="002477EC"/>
    <w:rsid w:val="00251376"/>
    <w:rsid w:val="0025324C"/>
    <w:rsid w:val="0025388D"/>
    <w:rsid w:val="00254E93"/>
    <w:rsid w:val="0025506C"/>
    <w:rsid w:val="0025622E"/>
    <w:rsid w:val="002562E1"/>
    <w:rsid w:val="00261499"/>
    <w:rsid w:val="0026159A"/>
    <w:rsid w:val="00262043"/>
    <w:rsid w:val="0026204E"/>
    <w:rsid w:val="002637A4"/>
    <w:rsid w:val="00270966"/>
    <w:rsid w:val="00270B78"/>
    <w:rsid w:val="002711DC"/>
    <w:rsid w:val="00271211"/>
    <w:rsid w:val="00273552"/>
    <w:rsid w:val="0027636E"/>
    <w:rsid w:val="00276581"/>
    <w:rsid w:val="00277F08"/>
    <w:rsid w:val="00280256"/>
    <w:rsid w:val="0028271A"/>
    <w:rsid w:val="002840EE"/>
    <w:rsid w:val="00284E24"/>
    <w:rsid w:val="002862DB"/>
    <w:rsid w:val="00290163"/>
    <w:rsid w:val="0029142B"/>
    <w:rsid w:val="00291640"/>
    <w:rsid w:val="00293316"/>
    <w:rsid w:val="002934F2"/>
    <w:rsid w:val="00293839"/>
    <w:rsid w:val="00294C7D"/>
    <w:rsid w:val="00294D6B"/>
    <w:rsid w:val="002970CB"/>
    <w:rsid w:val="00297A7B"/>
    <w:rsid w:val="002A41E7"/>
    <w:rsid w:val="002A493F"/>
    <w:rsid w:val="002A4F93"/>
    <w:rsid w:val="002A5FBF"/>
    <w:rsid w:val="002A658E"/>
    <w:rsid w:val="002A6BD0"/>
    <w:rsid w:val="002A6FF6"/>
    <w:rsid w:val="002A747F"/>
    <w:rsid w:val="002B04A0"/>
    <w:rsid w:val="002B0800"/>
    <w:rsid w:val="002B0C72"/>
    <w:rsid w:val="002B2E1F"/>
    <w:rsid w:val="002B3426"/>
    <w:rsid w:val="002B3CCD"/>
    <w:rsid w:val="002B420F"/>
    <w:rsid w:val="002B46FE"/>
    <w:rsid w:val="002B49D0"/>
    <w:rsid w:val="002B49FC"/>
    <w:rsid w:val="002B5B3F"/>
    <w:rsid w:val="002C099D"/>
    <w:rsid w:val="002C150A"/>
    <w:rsid w:val="002C221B"/>
    <w:rsid w:val="002C2A47"/>
    <w:rsid w:val="002C481C"/>
    <w:rsid w:val="002C5720"/>
    <w:rsid w:val="002C76C5"/>
    <w:rsid w:val="002D44AA"/>
    <w:rsid w:val="002D4D93"/>
    <w:rsid w:val="002D51FD"/>
    <w:rsid w:val="002D645D"/>
    <w:rsid w:val="002D6A68"/>
    <w:rsid w:val="002D7C1F"/>
    <w:rsid w:val="002E299C"/>
    <w:rsid w:val="002E48B1"/>
    <w:rsid w:val="002E5B36"/>
    <w:rsid w:val="002E5FD2"/>
    <w:rsid w:val="002E69B6"/>
    <w:rsid w:val="002E73C7"/>
    <w:rsid w:val="002E7AEB"/>
    <w:rsid w:val="002F0858"/>
    <w:rsid w:val="002F29DF"/>
    <w:rsid w:val="002F31C9"/>
    <w:rsid w:val="002F3284"/>
    <w:rsid w:val="002F467B"/>
    <w:rsid w:val="002F5E28"/>
    <w:rsid w:val="002F75D6"/>
    <w:rsid w:val="002F7B76"/>
    <w:rsid w:val="003022AE"/>
    <w:rsid w:val="00302A45"/>
    <w:rsid w:val="00303C21"/>
    <w:rsid w:val="00304501"/>
    <w:rsid w:val="003057A1"/>
    <w:rsid w:val="00306D85"/>
    <w:rsid w:val="00310C73"/>
    <w:rsid w:val="00311DB3"/>
    <w:rsid w:val="00313A2C"/>
    <w:rsid w:val="00314F79"/>
    <w:rsid w:val="00315EE8"/>
    <w:rsid w:val="003160D1"/>
    <w:rsid w:val="00316627"/>
    <w:rsid w:val="00317826"/>
    <w:rsid w:val="003179B3"/>
    <w:rsid w:val="0032035C"/>
    <w:rsid w:val="003210D2"/>
    <w:rsid w:val="00326E42"/>
    <w:rsid w:val="00331E01"/>
    <w:rsid w:val="0033263B"/>
    <w:rsid w:val="003340E0"/>
    <w:rsid w:val="003346F7"/>
    <w:rsid w:val="00335FB6"/>
    <w:rsid w:val="00336015"/>
    <w:rsid w:val="00336ABB"/>
    <w:rsid w:val="00340F38"/>
    <w:rsid w:val="0034248B"/>
    <w:rsid w:val="003438AB"/>
    <w:rsid w:val="00344D8B"/>
    <w:rsid w:val="00344D94"/>
    <w:rsid w:val="0034518C"/>
    <w:rsid w:val="0034690F"/>
    <w:rsid w:val="00346EC5"/>
    <w:rsid w:val="0034702A"/>
    <w:rsid w:val="00347994"/>
    <w:rsid w:val="00347FE5"/>
    <w:rsid w:val="00350632"/>
    <w:rsid w:val="0035144B"/>
    <w:rsid w:val="00351530"/>
    <w:rsid w:val="00351FCC"/>
    <w:rsid w:val="00354000"/>
    <w:rsid w:val="0035523A"/>
    <w:rsid w:val="00355BDC"/>
    <w:rsid w:val="003611DC"/>
    <w:rsid w:val="0036143B"/>
    <w:rsid w:val="00362B89"/>
    <w:rsid w:val="00364B39"/>
    <w:rsid w:val="00364BC4"/>
    <w:rsid w:val="00364CFA"/>
    <w:rsid w:val="003676A2"/>
    <w:rsid w:val="003710BA"/>
    <w:rsid w:val="0037145F"/>
    <w:rsid w:val="00371488"/>
    <w:rsid w:val="00373144"/>
    <w:rsid w:val="00375EA0"/>
    <w:rsid w:val="00377DBB"/>
    <w:rsid w:val="0038102F"/>
    <w:rsid w:val="00381539"/>
    <w:rsid w:val="00381EA6"/>
    <w:rsid w:val="00383E40"/>
    <w:rsid w:val="00386ABE"/>
    <w:rsid w:val="0038709F"/>
    <w:rsid w:val="00387186"/>
    <w:rsid w:val="00387517"/>
    <w:rsid w:val="003904F5"/>
    <w:rsid w:val="00391B19"/>
    <w:rsid w:val="00392EF3"/>
    <w:rsid w:val="0039325D"/>
    <w:rsid w:val="00395075"/>
    <w:rsid w:val="0039588B"/>
    <w:rsid w:val="00396738"/>
    <w:rsid w:val="00396794"/>
    <w:rsid w:val="00396CD6"/>
    <w:rsid w:val="00397BB5"/>
    <w:rsid w:val="003A1483"/>
    <w:rsid w:val="003A2497"/>
    <w:rsid w:val="003A2A1A"/>
    <w:rsid w:val="003A5404"/>
    <w:rsid w:val="003B15C1"/>
    <w:rsid w:val="003B1914"/>
    <w:rsid w:val="003B2397"/>
    <w:rsid w:val="003B36BE"/>
    <w:rsid w:val="003B4ED7"/>
    <w:rsid w:val="003B5020"/>
    <w:rsid w:val="003B593C"/>
    <w:rsid w:val="003B5D99"/>
    <w:rsid w:val="003B6AEB"/>
    <w:rsid w:val="003B765A"/>
    <w:rsid w:val="003B76A4"/>
    <w:rsid w:val="003C097D"/>
    <w:rsid w:val="003C0EBE"/>
    <w:rsid w:val="003C2AD8"/>
    <w:rsid w:val="003C2D91"/>
    <w:rsid w:val="003C316F"/>
    <w:rsid w:val="003C3239"/>
    <w:rsid w:val="003C325C"/>
    <w:rsid w:val="003C33BE"/>
    <w:rsid w:val="003C3583"/>
    <w:rsid w:val="003C4D52"/>
    <w:rsid w:val="003C4D6E"/>
    <w:rsid w:val="003C50B6"/>
    <w:rsid w:val="003C57BC"/>
    <w:rsid w:val="003C6463"/>
    <w:rsid w:val="003C6778"/>
    <w:rsid w:val="003C708B"/>
    <w:rsid w:val="003D09ED"/>
    <w:rsid w:val="003D0D1D"/>
    <w:rsid w:val="003D0F7F"/>
    <w:rsid w:val="003D11BF"/>
    <w:rsid w:val="003D1CC6"/>
    <w:rsid w:val="003D1F22"/>
    <w:rsid w:val="003D21E4"/>
    <w:rsid w:val="003D2589"/>
    <w:rsid w:val="003D5452"/>
    <w:rsid w:val="003D580C"/>
    <w:rsid w:val="003E2C47"/>
    <w:rsid w:val="003E2EBF"/>
    <w:rsid w:val="003E3E70"/>
    <w:rsid w:val="003E41D1"/>
    <w:rsid w:val="003E49D1"/>
    <w:rsid w:val="003E506D"/>
    <w:rsid w:val="003E58BE"/>
    <w:rsid w:val="003F1A97"/>
    <w:rsid w:val="003F2CC8"/>
    <w:rsid w:val="003F600D"/>
    <w:rsid w:val="003F7D95"/>
    <w:rsid w:val="00402FA4"/>
    <w:rsid w:val="004033D6"/>
    <w:rsid w:val="00405890"/>
    <w:rsid w:val="004066C7"/>
    <w:rsid w:val="0040729F"/>
    <w:rsid w:val="004100AC"/>
    <w:rsid w:val="00412228"/>
    <w:rsid w:val="0041383D"/>
    <w:rsid w:val="0042027B"/>
    <w:rsid w:val="00422135"/>
    <w:rsid w:val="00423EC1"/>
    <w:rsid w:val="00424F81"/>
    <w:rsid w:val="004250AD"/>
    <w:rsid w:val="00425836"/>
    <w:rsid w:val="00426E25"/>
    <w:rsid w:val="00432164"/>
    <w:rsid w:val="0043246E"/>
    <w:rsid w:val="004349C7"/>
    <w:rsid w:val="004362BA"/>
    <w:rsid w:val="00440946"/>
    <w:rsid w:val="004432F7"/>
    <w:rsid w:val="004435B6"/>
    <w:rsid w:val="004442AF"/>
    <w:rsid w:val="00445704"/>
    <w:rsid w:val="00445737"/>
    <w:rsid w:val="00445B44"/>
    <w:rsid w:val="00450308"/>
    <w:rsid w:val="004504FB"/>
    <w:rsid w:val="0045143B"/>
    <w:rsid w:val="00452625"/>
    <w:rsid w:val="00452EFD"/>
    <w:rsid w:val="00453B87"/>
    <w:rsid w:val="00454FE0"/>
    <w:rsid w:val="0045508F"/>
    <w:rsid w:val="00461954"/>
    <w:rsid w:val="004623DE"/>
    <w:rsid w:val="00462515"/>
    <w:rsid w:val="004628B4"/>
    <w:rsid w:val="0046330B"/>
    <w:rsid w:val="00463E7D"/>
    <w:rsid w:val="004659DF"/>
    <w:rsid w:val="00465ACB"/>
    <w:rsid w:val="00471FDE"/>
    <w:rsid w:val="00472C70"/>
    <w:rsid w:val="00475890"/>
    <w:rsid w:val="00475E04"/>
    <w:rsid w:val="00480487"/>
    <w:rsid w:val="004825BA"/>
    <w:rsid w:val="00483FC7"/>
    <w:rsid w:val="0048505B"/>
    <w:rsid w:val="0048579C"/>
    <w:rsid w:val="0049227B"/>
    <w:rsid w:val="00492A60"/>
    <w:rsid w:val="00493D83"/>
    <w:rsid w:val="00494421"/>
    <w:rsid w:val="0049448C"/>
    <w:rsid w:val="0049572C"/>
    <w:rsid w:val="004970CF"/>
    <w:rsid w:val="004A06B7"/>
    <w:rsid w:val="004A156F"/>
    <w:rsid w:val="004A227D"/>
    <w:rsid w:val="004A237A"/>
    <w:rsid w:val="004A26B7"/>
    <w:rsid w:val="004A3994"/>
    <w:rsid w:val="004A52CD"/>
    <w:rsid w:val="004A6C89"/>
    <w:rsid w:val="004B0072"/>
    <w:rsid w:val="004B1B51"/>
    <w:rsid w:val="004B4B7F"/>
    <w:rsid w:val="004C22BB"/>
    <w:rsid w:val="004C5FDB"/>
    <w:rsid w:val="004C78FB"/>
    <w:rsid w:val="004D1AAF"/>
    <w:rsid w:val="004D318A"/>
    <w:rsid w:val="004D420D"/>
    <w:rsid w:val="004D4A1B"/>
    <w:rsid w:val="004D4FD6"/>
    <w:rsid w:val="004D6CDD"/>
    <w:rsid w:val="004D75D9"/>
    <w:rsid w:val="004D7EAD"/>
    <w:rsid w:val="004E40CD"/>
    <w:rsid w:val="004E4FC7"/>
    <w:rsid w:val="004F0308"/>
    <w:rsid w:val="004F267E"/>
    <w:rsid w:val="004F3FC6"/>
    <w:rsid w:val="004F71E3"/>
    <w:rsid w:val="004F766D"/>
    <w:rsid w:val="004F77CA"/>
    <w:rsid w:val="004F788B"/>
    <w:rsid w:val="0050041B"/>
    <w:rsid w:val="00501C9A"/>
    <w:rsid w:val="0050231C"/>
    <w:rsid w:val="00502D5C"/>
    <w:rsid w:val="00502E79"/>
    <w:rsid w:val="00503B3C"/>
    <w:rsid w:val="00504B1B"/>
    <w:rsid w:val="0050637E"/>
    <w:rsid w:val="00506668"/>
    <w:rsid w:val="00506885"/>
    <w:rsid w:val="005074BE"/>
    <w:rsid w:val="00507534"/>
    <w:rsid w:val="00511BE2"/>
    <w:rsid w:val="00514B6B"/>
    <w:rsid w:val="00514EB8"/>
    <w:rsid w:val="00515E21"/>
    <w:rsid w:val="00515E2C"/>
    <w:rsid w:val="00515E36"/>
    <w:rsid w:val="0051708B"/>
    <w:rsid w:val="00522D8F"/>
    <w:rsid w:val="0052450D"/>
    <w:rsid w:val="00524791"/>
    <w:rsid w:val="00524A69"/>
    <w:rsid w:val="0052586A"/>
    <w:rsid w:val="00526DE7"/>
    <w:rsid w:val="00527665"/>
    <w:rsid w:val="0053264E"/>
    <w:rsid w:val="005358A3"/>
    <w:rsid w:val="00535AB0"/>
    <w:rsid w:val="00537EFA"/>
    <w:rsid w:val="00540997"/>
    <w:rsid w:val="00540A64"/>
    <w:rsid w:val="00541C14"/>
    <w:rsid w:val="00543B9C"/>
    <w:rsid w:val="00545CEF"/>
    <w:rsid w:val="00546046"/>
    <w:rsid w:val="00546EF5"/>
    <w:rsid w:val="005502E4"/>
    <w:rsid w:val="00551D97"/>
    <w:rsid w:val="005523BC"/>
    <w:rsid w:val="005525F1"/>
    <w:rsid w:val="00552F5E"/>
    <w:rsid w:val="00552F8A"/>
    <w:rsid w:val="005535C6"/>
    <w:rsid w:val="00553F35"/>
    <w:rsid w:val="00554A1A"/>
    <w:rsid w:val="00555DFF"/>
    <w:rsid w:val="00557850"/>
    <w:rsid w:val="00560352"/>
    <w:rsid w:val="00560B06"/>
    <w:rsid w:val="00563B5C"/>
    <w:rsid w:val="00564140"/>
    <w:rsid w:val="00564DD7"/>
    <w:rsid w:val="00565C6E"/>
    <w:rsid w:val="00567C4F"/>
    <w:rsid w:val="00567E8B"/>
    <w:rsid w:val="00573609"/>
    <w:rsid w:val="00575077"/>
    <w:rsid w:val="00575187"/>
    <w:rsid w:val="00576526"/>
    <w:rsid w:val="00580B57"/>
    <w:rsid w:val="00582242"/>
    <w:rsid w:val="005824B8"/>
    <w:rsid w:val="00584C36"/>
    <w:rsid w:val="00585CF6"/>
    <w:rsid w:val="0059095B"/>
    <w:rsid w:val="00595C2B"/>
    <w:rsid w:val="005A2240"/>
    <w:rsid w:val="005A2980"/>
    <w:rsid w:val="005A2B9E"/>
    <w:rsid w:val="005A2F95"/>
    <w:rsid w:val="005A31E9"/>
    <w:rsid w:val="005A46AC"/>
    <w:rsid w:val="005A4965"/>
    <w:rsid w:val="005A6911"/>
    <w:rsid w:val="005A7DE0"/>
    <w:rsid w:val="005B0E92"/>
    <w:rsid w:val="005B1AF6"/>
    <w:rsid w:val="005B4530"/>
    <w:rsid w:val="005B4927"/>
    <w:rsid w:val="005B4C26"/>
    <w:rsid w:val="005B5D5B"/>
    <w:rsid w:val="005B670D"/>
    <w:rsid w:val="005B7262"/>
    <w:rsid w:val="005C03A0"/>
    <w:rsid w:val="005C23B5"/>
    <w:rsid w:val="005C28F7"/>
    <w:rsid w:val="005C5E70"/>
    <w:rsid w:val="005C629C"/>
    <w:rsid w:val="005C6DFB"/>
    <w:rsid w:val="005D03F6"/>
    <w:rsid w:val="005D1AA8"/>
    <w:rsid w:val="005D2E07"/>
    <w:rsid w:val="005D349D"/>
    <w:rsid w:val="005D409C"/>
    <w:rsid w:val="005D46B2"/>
    <w:rsid w:val="005D52E9"/>
    <w:rsid w:val="005E0A6E"/>
    <w:rsid w:val="005E1994"/>
    <w:rsid w:val="005E398C"/>
    <w:rsid w:val="005E3B27"/>
    <w:rsid w:val="005E5E7D"/>
    <w:rsid w:val="005E62C1"/>
    <w:rsid w:val="005E75BD"/>
    <w:rsid w:val="005F006B"/>
    <w:rsid w:val="005F0EC0"/>
    <w:rsid w:val="005F19CC"/>
    <w:rsid w:val="005F21FB"/>
    <w:rsid w:val="005F339E"/>
    <w:rsid w:val="005F34C1"/>
    <w:rsid w:val="005F4229"/>
    <w:rsid w:val="005F5611"/>
    <w:rsid w:val="005F5649"/>
    <w:rsid w:val="005F59C6"/>
    <w:rsid w:val="005F79A9"/>
    <w:rsid w:val="00601D90"/>
    <w:rsid w:val="00606068"/>
    <w:rsid w:val="00606AF6"/>
    <w:rsid w:val="00610271"/>
    <w:rsid w:val="00610B74"/>
    <w:rsid w:val="00611A08"/>
    <w:rsid w:val="00611BFB"/>
    <w:rsid w:val="00615FFF"/>
    <w:rsid w:val="0061720A"/>
    <w:rsid w:val="00622F37"/>
    <w:rsid w:val="006238D7"/>
    <w:rsid w:val="006241E5"/>
    <w:rsid w:val="006244EA"/>
    <w:rsid w:val="00627B58"/>
    <w:rsid w:val="0063146C"/>
    <w:rsid w:val="00631C0A"/>
    <w:rsid w:val="00633847"/>
    <w:rsid w:val="00636C3E"/>
    <w:rsid w:val="00637B16"/>
    <w:rsid w:val="0064125B"/>
    <w:rsid w:val="00641287"/>
    <w:rsid w:val="00642620"/>
    <w:rsid w:val="00645928"/>
    <w:rsid w:val="006474F8"/>
    <w:rsid w:val="00651CD5"/>
    <w:rsid w:val="006528A4"/>
    <w:rsid w:val="00652BB0"/>
    <w:rsid w:val="00653F12"/>
    <w:rsid w:val="006540E3"/>
    <w:rsid w:val="006543E4"/>
    <w:rsid w:val="00654C62"/>
    <w:rsid w:val="0065568B"/>
    <w:rsid w:val="006557B0"/>
    <w:rsid w:val="006573FF"/>
    <w:rsid w:val="006576DD"/>
    <w:rsid w:val="006609EB"/>
    <w:rsid w:val="00660A33"/>
    <w:rsid w:val="0066186F"/>
    <w:rsid w:val="00662B5C"/>
    <w:rsid w:val="00666E01"/>
    <w:rsid w:val="00667F79"/>
    <w:rsid w:val="00670DCD"/>
    <w:rsid w:val="0067257E"/>
    <w:rsid w:val="00674091"/>
    <w:rsid w:val="0067734A"/>
    <w:rsid w:val="00681908"/>
    <w:rsid w:val="00682B8D"/>
    <w:rsid w:val="00683AC3"/>
    <w:rsid w:val="006850EC"/>
    <w:rsid w:val="006857AB"/>
    <w:rsid w:val="006870CA"/>
    <w:rsid w:val="00687106"/>
    <w:rsid w:val="00693A6B"/>
    <w:rsid w:val="006A18BE"/>
    <w:rsid w:val="006A2B71"/>
    <w:rsid w:val="006A3F3C"/>
    <w:rsid w:val="006A5178"/>
    <w:rsid w:val="006A58D8"/>
    <w:rsid w:val="006A72FD"/>
    <w:rsid w:val="006B0D36"/>
    <w:rsid w:val="006B27E2"/>
    <w:rsid w:val="006B29F6"/>
    <w:rsid w:val="006B4367"/>
    <w:rsid w:val="006B4941"/>
    <w:rsid w:val="006B49BE"/>
    <w:rsid w:val="006B5D38"/>
    <w:rsid w:val="006B60B9"/>
    <w:rsid w:val="006C048B"/>
    <w:rsid w:val="006C1C1F"/>
    <w:rsid w:val="006C1CCA"/>
    <w:rsid w:val="006C2203"/>
    <w:rsid w:val="006C2358"/>
    <w:rsid w:val="006C2BF7"/>
    <w:rsid w:val="006C2C3C"/>
    <w:rsid w:val="006C2C9E"/>
    <w:rsid w:val="006C4A49"/>
    <w:rsid w:val="006C5F74"/>
    <w:rsid w:val="006D3EDB"/>
    <w:rsid w:val="006D7E2C"/>
    <w:rsid w:val="006E0828"/>
    <w:rsid w:val="006E1452"/>
    <w:rsid w:val="006E4D01"/>
    <w:rsid w:val="006E4E24"/>
    <w:rsid w:val="006E50AF"/>
    <w:rsid w:val="006F0AD3"/>
    <w:rsid w:val="006F3789"/>
    <w:rsid w:val="006F5791"/>
    <w:rsid w:val="006F75B2"/>
    <w:rsid w:val="007004A0"/>
    <w:rsid w:val="007010C9"/>
    <w:rsid w:val="007014AF"/>
    <w:rsid w:val="00701565"/>
    <w:rsid w:val="007025A5"/>
    <w:rsid w:val="007042E9"/>
    <w:rsid w:val="007054FA"/>
    <w:rsid w:val="00705988"/>
    <w:rsid w:val="007063A7"/>
    <w:rsid w:val="00706F52"/>
    <w:rsid w:val="00707E4C"/>
    <w:rsid w:val="0071054A"/>
    <w:rsid w:val="007108A8"/>
    <w:rsid w:val="00711136"/>
    <w:rsid w:val="0071126E"/>
    <w:rsid w:val="0071160F"/>
    <w:rsid w:val="007130A8"/>
    <w:rsid w:val="00713125"/>
    <w:rsid w:val="007141F7"/>
    <w:rsid w:val="007151F8"/>
    <w:rsid w:val="0071545F"/>
    <w:rsid w:val="00715D47"/>
    <w:rsid w:val="00716CEA"/>
    <w:rsid w:val="00717216"/>
    <w:rsid w:val="0071756E"/>
    <w:rsid w:val="007178C7"/>
    <w:rsid w:val="00720F94"/>
    <w:rsid w:val="007237D4"/>
    <w:rsid w:val="007251EA"/>
    <w:rsid w:val="00725BC0"/>
    <w:rsid w:val="00726629"/>
    <w:rsid w:val="00730199"/>
    <w:rsid w:val="00730970"/>
    <w:rsid w:val="00730D0C"/>
    <w:rsid w:val="00732A85"/>
    <w:rsid w:val="00732CEA"/>
    <w:rsid w:val="00735FA4"/>
    <w:rsid w:val="00736693"/>
    <w:rsid w:val="00736A60"/>
    <w:rsid w:val="00736A74"/>
    <w:rsid w:val="00737361"/>
    <w:rsid w:val="007401E0"/>
    <w:rsid w:val="007425F9"/>
    <w:rsid w:val="0074293D"/>
    <w:rsid w:val="00742DA0"/>
    <w:rsid w:val="00743140"/>
    <w:rsid w:val="00745586"/>
    <w:rsid w:val="00750441"/>
    <w:rsid w:val="00750BDC"/>
    <w:rsid w:val="0075145F"/>
    <w:rsid w:val="0075230C"/>
    <w:rsid w:val="00752677"/>
    <w:rsid w:val="00752B6F"/>
    <w:rsid w:val="0075303C"/>
    <w:rsid w:val="00753360"/>
    <w:rsid w:val="0075405B"/>
    <w:rsid w:val="00754942"/>
    <w:rsid w:val="0075544A"/>
    <w:rsid w:val="00756150"/>
    <w:rsid w:val="00756B91"/>
    <w:rsid w:val="00757529"/>
    <w:rsid w:val="00761549"/>
    <w:rsid w:val="00762A3B"/>
    <w:rsid w:val="00762F4E"/>
    <w:rsid w:val="00763880"/>
    <w:rsid w:val="007640DC"/>
    <w:rsid w:val="0076415A"/>
    <w:rsid w:val="0076643A"/>
    <w:rsid w:val="00766C2D"/>
    <w:rsid w:val="00770A53"/>
    <w:rsid w:val="00771FEE"/>
    <w:rsid w:val="00772732"/>
    <w:rsid w:val="007739CE"/>
    <w:rsid w:val="00773C64"/>
    <w:rsid w:val="00776A86"/>
    <w:rsid w:val="00776C81"/>
    <w:rsid w:val="007772D5"/>
    <w:rsid w:val="007775D8"/>
    <w:rsid w:val="007829A3"/>
    <w:rsid w:val="00785EB3"/>
    <w:rsid w:val="00786E14"/>
    <w:rsid w:val="00787BF2"/>
    <w:rsid w:val="00787D61"/>
    <w:rsid w:val="00787D96"/>
    <w:rsid w:val="00792082"/>
    <w:rsid w:val="007926D9"/>
    <w:rsid w:val="007939EC"/>
    <w:rsid w:val="00793FE5"/>
    <w:rsid w:val="0079406D"/>
    <w:rsid w:val="0079484E"/>
    <w:rsid w:val="0079485F"/>
    <w:rsid w:val="00794A7C"/>
    <w:rsid w:val="007965DA"/>
    <w:rsid w:val="00797677"/>
    <w:rsid w:val="00797BF9"/>
    <w:rsid w:val="007A0574"/>
    <w:rsid w:val="007A0CE9"/>
    <w:rsid w:val="007A1D42"/>
    <w:rsid w:val="007A3429"/>
    <w:rsid w:val="007B0ED1"/>
    <w:rsid w:val="007B0F85"/>
    <w:rsid w:val="007B62EB"/>
    <w:rsid w:val="007B7A47"/>
    <w:rsid w:val="007C190C"/>
    <w:rsid w:val="007C1FB5"/>
    <w:rsid w:val="007C28D7"/>
    <w:rsid w:val="007D0081"/>
    <w:rsid w:val="007E1623"/>
    <w:rsid w:val="007E39CD"/>
    <w:rsid w:val="007E430A"/>
    <w:rsid w:val="007E5792"/>
    <w:rsid w:val="007E5D79"/>
    <w:rsid w:val="007F0063"/>
    <w:rsid w:val="007F1B00"/>
    <w:rsid w:val="007F1CEB"/>
    <w:rsid w:val="007F28E5"/>
    <w:rsid w:val="007F2EEF"/>
    <w:rsid w:val="007F65A7"/>
    <w:rsid w:val="007F7CA2"/>
    <w:rsid w:val="007F7FBF"/>
    <w:rsid w:val="008019D6"/>
    <w:rsid w:val="00801C57"/>
    <w:rsid w:val="00802299"/>
    <w:rsid w:val="00802B21"/>
    <w:rsid w:val="00804F0A"/>
    <w:rsid w:val="00806543"/>
    <w:rsid w:val="00806E86"/>
    <w:rsid w:val="008104BF"/>
    <w:rsid w:val="00810D7E"/>
    <w:rsid w:val="00811971"/>
    <w:rsid w:val="00813068"/>
    <w:rsid w:val="00814C36"/>
    <w:rsid w:val="00814E06"/>
    <w:rsid w:val="0081714B"/>
    <w:rsid w:val="00817987"/>
    <w:rsid w:val="0082301D"/>
    <w:rsid w:val="00824096"/>
    <w:rsid w:val="00825662"/>
    <w:rsid w:val="00825CC9"/>
    <w:rsid w:val="00826968"/>
    <w:rsid w:val="0082722A"/>
    <w:rsid w:val="00835760"/>
    <w:rsid w:val="008379A6"/>
    <w:rsid w:val="008412C8"/>
    <w:rsid w:val="008441E9"/>
    <w:rsid w:val="00846C73"/>
    <w:rsid w:val="00846CC6"/>
    <w:rsid w:val="00853B01"/>
    <w:rsid w:val="008577FB"/>
    <w:rsid w:val="00857838"/>
    <w:rsid w:val="008617BB"/>
    <w:rsid w:val="008622E8"/>
    <w:rsid w:val="008640C6"/>
    <w:rsid w:val="00864107"/>
    <w:rsid w:val="00866256"/>
    <w:rsid w:val="008736F6"/>
    <w:rsid w:val="008742E5"/>
    <w:rsid w:val="00874627"/>
    <w:rsid w:val="00875048"/>
    <w:rsid w:val="00877282"/>
    <w:rsid w:val="00877CC9"/>
    <w:rsid w:val="0088082B"/>
    <w:rsid w:val="00880B48"/>
    <w:rsid w:val="00882A67"/>
    <w:rsid w:val="00882D59"/>
    <w:rsid w:val="008844B1"/>
    <w:rsid w:val="0088463D"/>
    <w:rsid w:val="00886CA8"/>
    <w:rsid w:val="00886FD8"/>
    <w:rsid w:val="0088730F"/>
    <w:rsid w:val="00890D12"/>
    <w:rsid w:val="008927E3"/>
    <w:rsid w:val="00892CA5"/>
    <w:rsid w:val="008940D0"/>
    <w:rsid w:val="00894DCE"/>
    <w:rsid w:val="00895AD9"/>
    <w:rsid w:val="008971E2"/>
    <w:rsid w:val="008A0C1E"/>
    <w:rsid w:val="008A0CAC"/>
    <w:rsid w:val="008A1E9D"/>
    <w:rsid w:val="008A4646"/>
    <w:rsid w:val="008A4EDF"/>
    <w:rsid w:val="008A72DF"/>
    <w:rsid w:val="008B1936"/>
    <w:rsid w:val="008B1C8A"/>
    <w:rsid w:val="008B1F79"/>
    <w:rsid w:val="008B25BF"/>
    <w:rsid w:val="008B41C6"/>
    <w:rsid w:val="008B46FB"/>
    <w:rsid w:val="008B6F3C"/>
    <w:rsid w:val="008B75DD"/>
    <w:rsid w:val="008C0D3F"/>
    <w:rsid w:val="008C205B"/>
    <w:rsid w:val="008C2664"/>
    <w:rsid w:val="008C4B53"/>
    <w:rsid w:val="008C4DA1"/>
    <w:rsid w:val="008C67A7"/>
    <w:rsid w:val="008D0E07"/>
    <w:rsid w:val="008D152C"/>
    <w:rsid w:val="008D3847"/>
    <w:rsid w:val="008D64B9"/>
    <w:rsid w:val="008E20C2"/>
    <w:rsid w:val="008E3729"/>
    <w:rsid w:val="008E37EB"/>
    <w:rsid w:val="008E68BB"/>
    <w:rsid w:val="008E70D7"/>
    <w:rsid w:val="008E7204"/>
    <w:rsid w:val="008E7577"/>
    <w:rsid w:val="008F0C2F"/>
    <w:rsid w:val="008F13CA"/>
    <w:rsid w:val="008F1BFE"/>
    <w:rsid w:val="008F28B0"/>
    <w:rsid w:val="008F3020"/>
    <w:rsid w:val="008F35ED"/>
    <w:rsid w:val="008F418A"/>
    <w:rsid w:val="008F6A67"/>
    <w:rsid w:val="00901E8B"/>
    <w:rsid w:val="00902892"/>
    <w:rsid w:val="009046ED"/>
    <w:rsid w:val="00904E05"/>
    <w:rsid w:val="00904F96"/>
    <w:rsid w:val="0090569C"/>
    <w:rsid w:val="00905CF3"/>
    <w:rsid w:val="009060DF"/>
    <w:rsid w:val="009103D7"/>
    <w:rsid w:val="0091057A"/>
    <w:rsid w:val="009108CD"/>
    <w:rsid w:val="009114A2"/>
    <w:rsid w:val="009114B8"/>
    <w:rsid w:val="009125D6"/>
    <w:rsid w:val="00912EAF"/>
    <w:rsid w:val="00913959"/>
    <w:rsid w:val="00914123"/>
    <w:rsid w:val="00914659"/>
    <w:rsid w:val="00915153"/>
    <w:rsid w:val="00916B0D"/>
    <w:rsid w:val="009171B7"/>
    <w:rsid w:val="00917A5E"/>
    <w:rsid w:val="00920A39"/>
    <w:rsid w:val="009213A9"/>
    <w:rsid w:val="00927AFA"/>
    <w:rsid w:val="0093363F"/>
    <w:rsid w:val="00933A43"/>
    <w:rsid w:val="00934297"/>
    <w:rsid w:val="00935539"/>
    <w:rsid w:val="00935E59"/>
    <w:rsid w:val="00936D13"/>
    <w:rsid w:val="00937836"/>
    <w:rsid w:val="00937D6C"/>
    <w:rsid w:val="0094026A"/>
    <w:rsid w:val="009412E2"/>
    <w:rsid w:val="00943909"/>
    <w:rsid w:val="0094459A"/>
    <w:rsid w:val="009446D4"/>
    <w:rsid w:val="00945B7E"/>
    <w:rsid w:val="00947B62"/>
    <w:rsid w:val="00953683"/>
    <w:rsid w:val="00954146"/>
    <w:rsid w:val="009541F5"/>
    <w:rsid w:val="00954BC0"/>
    <w:rsid w:val="00955622"/>
    <w:rsid w:val="0095727E"/>
    <w:rsid w:val="00957610"/>
    <w:rsid w:val="009576FF"/>
    <w:rsid w:val="0096013F"/>
    <w:rsid w:val="00960724"/>
    <w:rsid w:val="009610DD"/>
    <w:rsid w:val="009611C1"/>
    <w:rsid w:val="00961885"/>
    <w:rsid w:val="00962916"/>
    <w:rsid w:val="0096384F"/>
    <w:rsid w:val="009645AA"/>
    <w:rsid w:val="0096464D"/>
    <w:rsid w:val="009672FC"/>
    <w:rsid w:val="00970D61"/>
    <w:rsid w:val="00971822"/>
    <w:rsid w:val="00972C61"/>
    <w:rsid w:val="00972C72"/>
    <w:rsid w:val="00973063"/>
    <w:rsid w:val="00980D3E"/>
    <w:rsid w:val="009830AC"/>
    <w:rsid w:val="00983248"/>
    <w:rsid w:val="00983CDE"/>
    <w:rsid w:val="00983D09"/>
    <w:rsid w:val="00984313"/>
    <w:rsid w:val="0099136E"/>
    <w:rsid w:val="00991544"/>
    <w:rsid w:val="00991FDE"/>
    <w:rsid w:val="0099258F"/>
    <w:rsid w:val="00993EF2"/>
    <w:rsid w:val="00996156"/>
    <w:rsid w:val="0099670C"/>
    <w:rsid w:val="009967CC"/>
    <w:rsid w:val="009A2BBD"/>
    <w:rsid w:val="009A38A9"/>
    <w:rsid w:val="009A3E1A"/>
    <w:rsid w:val="009A404E"/>
    <w:rsid w:val="009A5B5D"/>
    <w:rsid w:val="009A61EE"/>
    <w:rsid w:val="009A63C7"/>
    <w:rsid w:val="009A7D23"/>
    <w:rsid w:val="009B0342"/>
    <w:rsid w:val="009B7772"/>
    <w:rsid w:val="009C0713"/>
    <w:rsid w:val="009C2D19"/>
    <w:rsid w:val="009C39BA"/>
    <w:rsid w:val="009C3D55"/>
    <w:rsid w:val="009C5466"/>
    <w:rsid w:val="009C633E"/>
    <w:rsid w:val="009C685C"/>
    <w:rsid w:val="009C7E02"/>
    <w:rsid w:val="009C7E37"/>
    <w:rsid w:val="009D045D"/>
    <w:rsid w:val="009D3070"/>
    <w:rsid w:val="009D4BE7"/>
    <w:rsid w:val="009D62B2"/>
    <w:rsid w:val="009D6ADD"/>
    <w:rsid w:val="009D79A1"/>
    <w:rsid w:val="009D7E9F"/>
    <w:rsid w:val="009E40A3"/>
    <w:rsid w:val="009E4DF0"/>
    <w:rsid w:val="009E6005"/>
    <w:rsid w:val="009E7F5F"/>
    <w:rsid w:val="009F1658"/>
    <w:rsid w:val="009F496A"/>
    <w:rsid w:val="009F505D"/>
    <w:rsid w:val="009F6D91"/>
    <w:rsid w:val="009F7168"/>
    <w:rsid w:val="00A009D5"/>
    <w:rsid w:val="00A00AC2"/>
    <w:rsid w:val="00A03586"/>
    <w:rsid w:val="00A07909"/>
    <w:rsid w:val="00A07FFD"/>
    <w:rsid w:val="00A10576"/>
    <w:rsid w:val="00A10ECA"/>
    <w:rsid w:val="00A114BA"/>
    <w:rsid w:val="00A122CD"/>
    <w:rsid w:val="00A13726"/>
    <w:rsid w:val="00A140ED"/>
    <w:rsid w:val="00A17B07"/>
    <w:rsid w:val="00A20A24"/>
    <w:rsid w:val="00A2218C"/>
    <w:rsid w:val="00A232AE"/>
    <w:rsid w:val="00A24669"/>
    <w:rsid w:val="00A2523F"/>
    <w:rsid w:val="00A265FA"/>
    <w:rsid w:val="00A26796"/>
    <w:rsid w:val="00A30006"/>
    <w:rsid w:val="00A30B58"/>
    <w:rsid w:val="00A30C8A"/>
    <w:rsid w:val="00A316F3"/>
    <w:rsid w:val="00A3269B"/>
    <w:rsid w:val="00A32DFE"/>
    <w:rsid w:val="00A36D70"/>
    <w:rsid w:val="00A40ACD"/>
    <w:rsid w:val="00A44315"/>
    <w:rsid w:val="00A45AB8"/>
    <w:rsid w:val="00A46268"/>
    <w:rsid w:val="00A47675"/>
    <w:rsid w:val="00A50823"/>
    <w:rsid w:val="00A524C8"/>
    <w:rsid w:val="00A5352B"/>
    <w:rsid w:val="00A546BE"/>
    <w:rsid w:val="00A54D6D"/>
    <w:rsid w:val="00A54DB7"/>
    <w:rsid w:val="00A5737C"/>
    <w:rsid w:val="00A57856"/>
    <w:rsid w:val="00A57BD7"/>
    <w:rsid w:val="00A61E71"/>
    <w:rsid w:val="00A62003"/>
    <w:rsid w:val="00A6424E"/>
    <w:rsid w:val="00A64A17"/>
    <w:rsid w:val="00A66356"/>
    <w:rsid w:val="00A66A4E"/>
    <w:rsid w:val="00A6758E"/>
    <w:rsid w:val="00A71AFE"/>
    <w:rsid w:val="00A7448C"/>
    <w:rsid w:val="00A747C9"/>
    <w:rsid w:val="00A817B1"/>
    <w:rsid w:val="00A82D6C"/>
    <w:rsid w:val="00A8451D"/>
    <w:rsid w:val="00A861C8"/>
    <w:rsid w:val="00A86705"/>
    <w:rsid w:val="00A8767F"/>
    <w:rsid w:val="00A87F30"/>
    <w:rsid w:val="00A9069F"/>
    <w:rsid w:val="00A90CB2"/>
    <w:rsid w:val="00A91E8C"/>
    <w:rsid w:val="00A9286B"/>
    <w:rsid w:val="00A92F71"/>
    <w:rsid w:val="00A93E83"/>
    <w:rsid w:val="00A95928"/>
    <w:rsid w:val="00AA05EE"/>
    <w:rsid w:val="00AA0929"/>
    <w:rsid w:val="00AA149A"/>
    <w:rsid w:val="00AA1C31"/>
    <w:rsid w:val="00AA2617"/>
    <w:rsid w:val="00AA3ACA"/>
    <w:rsid w:val="00AA3E7F"/>
    <w:rsid w:val="00AA6535"/>
    <w:rsid w:val="00AA7A4C"/>
    <w:rsid w:val="00AB14AD"/>
    <w:rsid w:val="00AB29C0"/>
    <w:rsid w:val="00AB4689"/>
    <w:rsid w:val="00AB4B43"/>
    <w:rsid w:val="00AB50C0"/>
    <w:rsid w:val="00AB7288"/>
    <w:rsid w:val="00AC1068"/>
    <w:rsid w:val="00AC208C"/>
    <w:rsid w:val="00AC24DF"/>
    <w:rsid w:val="00AC28B5"/>
    <w:rsid w:val="00AC54A3"/>
    <w:rsid w:val="00AC5603"/>
    <w:rsid w:val="00AC6175"/>
    <w:rsid w:val="00AC7366"/>
    <w:rsid w:val="00AD0EDA"/>
    <w:rsid w:val="00AD24CC"/>
    <w:rsid w:val="00AD2F6F"/>
    <w:rsid w:val="00AD3FCD"/>
    <w:rsid w:val="00AD42CD"/>
    <w:rsid w:val="00AD531D"/>
    <w:rsid w:val="00AE0581"/>
    <w:rsid w:val="00AE35B9"/>
    <w:rsid w:val="00AE4B45"/>
    <w:rsid w:val="00AE557D"/>
    <w:rsid w:val="00AE5650"/>
    <w:rsid w:val="00AE6F04"/>
    <w:rsid w:val="00AE6FE3"/>
    <w:rsid w:val="00AF2B52"/>
    <w:rsid w:val="00AF3E2A"/>
    <w:rsid w:val="00AF41A1"/>
    <w:rsid w:val="00AF584F"/>
    <w:rsid w:val="00AF59A3"/>
    <w:rsid w:val="00AF610E"/>
    <w:rsid w:val="00AF767E"/>
    <w:rsid w:val="00AF79F5"/>
    <w:rsid w:val="00B00A92"/>
    <w:rsid w:val="00B1013C"/>
    <w:rsid w:val="00B1028E"/>
    <w:rsid w:val="00B10312"/>
    <w:rsid w:val="00B1148C"/>
    <w:rsid w:val="00B11529"/>
    <w:rsid w:val="00B126BD"/>
    <w:rsid w:val="00B14BA0"/>
    <w:rsid w:val="00B15EEC"/>
    <w:rsid w:val="00B163B1"/>
    <w:rsid w:val="00B21079"/>
    <w:rsid w:val="00B2454D"/>
    <w:rsid w:val="00B2483C"/>
    <w:rsid w:val="00B25777"/>
    <w:rsid w:val="00B27DDF"/>
    <w:rsid w:val="00B30801"/>
    <w:rsid w:val="00B32911"/>
    <w:rsid w:val="00B3347B"/>
    <w:rsid w:val="00B33696"/>
    <w:rsid w:val="00B33C58"/>
    <w:rsid w:val="00B35E70"/>
    <w:rsid w:val="00B37B98"/>
    <w:rsid w:val="00B402B0"/>
    <w:rsid w:val="00B41A9E"/>
    <w:rsid w:val="00B43321"/>
    <w:rsid w:val="00B439EB"/>
    <w:rsid w:val="00B460C6"/>
    <w:rsid w:val="00B5049E"/>
    <w:rsid w:val="00B51145"/>
    <w:rsid w:val="00B553DB"/>
    <w:rsid w:val="00B560CA"/>
    <w:rsid w:val="00B575EB"/>
    <w:rsid w:val="00B61976"/>
    <w:rsid w:val="00B61990"/>
    <w:rsid w:val="00B624D6"/>
    <w:rsid w:val="00B62982"/>
    <w:rsid w:val="00B64C17"/>
    <w:rsid w:val="00B65B45"/>
    <w:rsid w:val="00B66596"/>
    <w:rsid w:val="00B66EF5"/>
    <w:rsid w:val="00B732B4"/>
    <w:rsid w:val="00B739AF"/>
    <w:rsid w:val="00B74E77"/>
    <w:rsid w:val="00B81CE5"/>
    <w:rsid w:val="00B83CD4"/>
    <w:rsid w:val="00B84C0D"/>
    <w:rsid w:val="00B9184B"/>
    <w:rsid w:val="00B929ED"/>
    <w:rsid w:val="00BA1CC7"/>
    <w:rsid w:val="00BA48F0"/>
    <w:rsid w:val="00BA59B7"/>
    <w:rsid w:val="00BA7873"/>
    <w:rsid w:val="00BA7E74"/>
    <w:rsid w:val="00BA7FAB"/>
    <w:rsid w:val="00BB02BF"/>
    <w:rsid w:val="00BB06A9"/>
    <w:rsid w:val="00BB0906"/>
    <w:rsid w:val="00BB24D8"/>
    <w:rsid w:val="00BB2A10"/>
    <w:rsid w:val="00BB464E"/>
    <w:rsid w:val="00BB5212"/>
    <w:rsid w:val="00BB790D"/>
    <w:rsid w:val="00BB7A44"/>
    <w:rsid w:val="00BC1532"/>
    <w:rsid w:val="00BC2C88"/>
    <w:rsid w:val="00BC2CEB"/>
    <w:rsid w:val="00BC2FE6"/>
    <w:rsid w:val="00BC35CB"/>
    <w:rsid w:val="00BC3C04"/>
    <w:rsid w:val="00BC3CAA"/>
    <w:rsid w:val="00BC4738"/>
    <w:rsid w:val="00BC4D4E"/>
    <w:rsid w:val="00BC532E"/>
    <w:rsid w:val="00BC7A4B"/>
    <w:rsid w:val="00BD336A"/>
    <w:rsid w:val="00BD3461"/>
    <w:rsid w:val="00BD4FB7"/>
    <w:rsid w:val="00BD52AC"/>
    <w:rsid w:val="00BD58A2"/>
    <w:rsid w:val="00BD68A3"/>
    <w:rsid w:val="00BD7358"/>
    <w:rsid w:val="00BD7A4A"/>
    <w:rsid w:val="00BD7F9D"/>
    <w:rsid w:val="00BE1DE8"/>
    <w:rsid w:val="00BE3611"/>
    <w:rsid w:val="00BE3D7B"/>
    <w:rsid w:val="00BE3EAD"/>
    <w:rsid w:val="00BE6A3C"/>
    <w:rsid w:val="00BE7DAC"/>
    <w:rsid w:val="00BF06B7"/>
    <w:rsid w:val="00BF4085"/>
    <w:rsid w:val="00BF7093"/>
    <w:rsid w:val="00C0011F"/>
    <w:rsid w:val="00C01E3A"/>
    <w:rsid w:val="00C02373"/>
    <w:rsid w:val="00C035E7"/>
    <w:rsid w:val="00C05145"/>
    <w:rsid w:val="00C06297"/>
    <w:rsid w:val="00C066A9"/>
    <w:rsid w:val="00C0738E"/>
    <w:rsid w:val="00C10139"/>
    <w:rsid w:val="00C10D44"/>
    <w:rsid w:val="00C11C5F"/>
    <w:rsid w:val="00C12ADA"/>
    <w:rsid w:val="00C1326D"/>
    <w:rsid w:val="00C1443B"/>
    <w:rsid w:val="00C15322"/>
    <w:rsid w:val="00C1532A"/>
    <w:rsid w:val="00C15F48"/>
    <w:rsid w:val="00C16A0D"/>
    <w:rsid w:val="00C200FF"/>
    <w:rsid w:val="00C211D5"/>
    <w:rsid w:val="00C2140E"/>
    <w:rsid w:val="00C21BCB"/>
    <w:rsid w:val="00C22D55"/>
    <w:rsid w:val="00C24F7D"/>
    <w:rsid w:val="00C26235"/>
    <w:rsid w:val="00C26361"/>
    <w:rsid w:val="00C267EF"/>
    <w:rsid w:val="00C26875"/>
    <w:rsid w:val="00C2722D"/>
    <w:rsid w:val="00C341B3"/>
    <w:rsid w:val="00C366DD"/>
    <w:rsid w:val="00C4070E"/>
    <w:rsid w:val="00C40796"/>
    <w:rsid w:val="00C413A9"/>
    <w:rsid w:val="00C416D5"/>
    <w:rsid w:val="00C4445A"/>
    <w:rsid w:val="00C44579"/>
    <w:rsid w:val="00C45517"/>
    <w:rsid w:val="00C47C5E"/>
    <w:rsid w:val="00C502B1"/>
    <w:rsid w:val="00C52B77"/>
    <w:rsid w:val="00C52BDF"/>
    <w:rsid w:val="00C53C7C"/>
    <w:rsid w:val="00C53E39"/>
    <w:rsid w:val="00C562FB"/>
    <w:rsid w:val="00C570B6"/>
    <w:rsid w:val="00C57E8B"/>
    <w:rsid w:val="00C609FE"/>
    <w:rsid w:val="00C61645"/>
    <w:rsid w:val="00C63E9E"/>
    <w:rsid w:val="00C64961"/>
    <w:rsid w:val="00C65C43"/>
    <w:rsid w:val="00C6780E"/>
    <w:rsid w:val="00C7091E"/>
    <w:rsid w:val="00C70CCD"/>
    <w:rsid w:val="00C729C0"/>
    <w:rsid w:val="00C76EFD"/>
    <w:rsid w:val="00C77CF4"/>
    <w:rsid w:val="00C80079"/>
    <w:rsid w:val="00C8050C"/>
    <w:rsid w:val="00C809C4"/>
    <w:rsid w:val="00C81113"/>
    <w:rsid w:val="00C82229"/>
    <w:rsid w:val="00C8282C"/>
    <w:rsid w:val="00C82B23"/>
    <w:rsid w:val="00C82B53"/>
    <w:rsid w:val="00C82D31"/>
    <w:rsid w:val="00C84E0E"/>
    <w:rsid w:val="00C858ED"/>
    <w:rsid w:val="00C87B0D"/>
    <w:rsid w:val="00C908FF"/>
    <w:rsid w:val="00C9125D"/>
    <w:rsid w:val="00C92F6A"/>
    <w:rsid w:val="00C934C8"/>
    <w:rsid w:val="00C93FE7"/>
    <w:rsid w:val="00C978AA"/>
    <w:rsid w:val="00CA08ED"/>
    <w:rsid w:val="00CA1211"/>
    <w:rsid w:val="00CA1570"/>
    <w:rsid w:val="00CA3AD1"/>
    <w:rsid w:val="00CA3C49"/>
    <w:rsid w:val="00CA3F70"/>
    <w:rsid w:val="00CA4BCF"/>
    <w:rsid w:val="00CA626C"/>
    <w:rsid w:val="00CA7264"/>
    <w:rsid w:val="00CA7648"/>
    <w:rsid w:val="00CA7B05"/>
    <w:rsid w:val="00CB01A8"/>
    <w:rsid w:val="00CB4198"/>
    <w:rsid w:val="00CB41AC"/>
    <w:rsid w:val="00CB57AA"/>
    <w:rsid w:val="00CB78D7"/>
    <w:rsid w:val="00CC3250"/>
    <w:rsid w:val="00CC3595"/>
    <w:rsid w:val="00CC368D"/>
    <w:rsid w:val="00CC41FD"/>
    <w:rsid w:val="00CC4A6A"/>
    <w:rsid w:val="00CD0656"/>
    <w:rsid w:val="00CD3281"/>
    <w:rsid w:val="00CD7010"/>
    <w:rsid w:val="00CE10D7"/>
    <w:rsid w:val="00CE38AB"/>
    <w:rsid w:val="00CE4BC2"/>
    <w:rsid w:val="00CE7A7B"/>
    <w:rsid w:val="00CF018E"/>
    <w:rsid w:val="00CF03AD"/>
    <w:rsid w:val="00CF0478"/>
    <w:rsid w:val="00CF0693"/>
    <w:rsid w:val="00CF303F"/>
    <w:rsid w:val="00CF7B2E"/>
    <w:rsid w:val="00D00023"/>
    <w:rsid w:val="00D0349F"/>
    <w:rsid w:val="00D0424C"/>
    <w:rsid w:val="00D076AF"/>
    <w:rsid w:val="00D0771A"/>
    <w:rsid w:val="00D10524"/>
    <w:rsid w:val="00D13AC7"/>
    <w:rsid w:val="00D14447"/>
    <w:rsid w:val="00D167E3"/>
    <w:rsid w:val="00D2081E"/>
    <w:rsid w:val="00D2171C"/>
    <w:rsid w:val="00D22B97"/>
    <w:rsid w:val="00D301F9"/>
    <w:rsid w:val="00D303E7"/>
    <w:rsid w:val="00D30588"/>
    <w:rsid w:val="00D31000"/>
    <w:rsid w:val="00D326E1"/>
    <w:rsid w:val="00D33B2B"/>
    <w:rsid w:val="00D33D19"/>
    <w:rsid w:val="00D34024"/>
    <w:rsid w:val="00D34663"/>
    <w:rsid w:val="00D37B95"/>
    <w:rsid w:val="00D404B8"/>
    <w:rsid w:val="00D420CD"/>
    <w:rsid w:val="00D456CC"/>
    <w:rsid w:val="00D470B9"/>
    <w:rsid w:val="00D471E2"/>
    <w:rsid w:val="00D47C4A"/>
    <w:rsid w:val="00D51F65"/>
    <w:rsid w:val="00D52614"/>
    <w:rsid w:val="00D532D2"/>
    <w:rsid w:val="00D53829"/>
    <w:rsid w:val="00D539DF"/>
    <w:rsid w:val="00D53DA5"/>
    <w:rsid w:val="00D5445E"/>
    <w:rsid w:val="00D550C4"/>
    <w:rsid w:val="00D55E4C"/>
    <w:rsid w:val="00D561B7"/>
    <w:rsid w:val="00D5679B"/>
    <w:rsid w:val="00D5708E"/>
    <w:rsid w:val="00D62187"/>
    <w:rsid w:val="00D62605"/>
    <w:rsid w:val="00D62DD2"/>
    <w:rsid w:val="00D63263"/>
    <w:rsid w:val="00D6372C"/>
    <w:rsid w:val="00D647FB"/>
    <w:rsid w:val="00D705E9"/>
    <w:rsid w:val="00D713E7"/>
    <w:rsid w:val="00D71EF6"/>
    <w:rsid w:val="00D72985"/>
    <w:rsid w:val="00D729CB"/>
    <w:rsid w:val="00D777E2"/>
    <w:rsid w:val="00D806CC"/>
    <w:rsid w:val="00D81C98"/>
    <w:rsid w:val="00D82459"/>
    <w:rsid w:val="00D86960"/>
    <w:rsid w:val="00D872AC"/>
    <w:rsid w:val="00D87E14"/>
    <w:rsid w:val="00D914CF"/>
    <w:rsid w:val="00D92038"/>
    <w:rsid w:val="00D93EDC"/>
    <w:rsid w:val="00D96123"/>
    <w:rsid w:val="00DA27FA"/>
    <w:rsid w:val="00DA32D6"/>
    <w:rsid w:val="00DA4523"/>
    <w:rsid w:val="00DA59E6"/>
    <w:rsid w:val="00DA69DF"/>
    <w:rsid w:val="00DA78CD"/>
    <w:rsid w:val="00DA796A"/>
    <w:rsid w:val="00DB1A48"/>
    <w:rsid w:val="00DB3F01"/>
    <w:rsid w:val="00DB5220"/>
    <w:rsid w:val="00DB6CE3"/>
    <w:rsid w:val="00DC0CD3"/>
    <w:rsid w:val="00DC377D"/>
    <w:rsid w:val="00DD01ED"/>
    <w:rsid w:val="00DD4F69"/>
    <w:rsid w:val="00DD53A6"/>
    <w:rsid w:val="00DD5466"/>
    <w:rsid w:val="00DE12D9"/>
    <w:rsid w:val="00DE1C88"/>
    <w:rsid w:val="00DE3288"/>
    <w:rsid w:val="00DE3566"/>
    <w:rsid w:val="00DE4B47"/>
    <w:rsid w:val="00DE4E4A"/>
    <w:rsid w:val="00DE7485"/>
    <w:rsid w:val="00DF0FFB"/>
    <w:rsid w:val="00DF1337"/>
    <w:rsid w:val="00DF4410"/>
    <w:rsid w:val="00DF6648"/>
    <w:rsid w:val="00DF6F1D"/>
    <w:rsid w:val="00E0153D"/>
    <w:rsid w:val="00E03186"/>
    <w:rsid w:val="00E033E4"/>
    <w:rsid w:val="00E03574"/>
    <w:rsid w:val="00E0550F"/>
    <w:rsid w:val="00E0733F"/>
    <w:rsid w:val="00E16842"/>
    <w:rsid w:val="00E17DB2"/>
    <w:rsid w:val="00E20D5E"/>
    <w:rsid w:val="00E214D7"/>
    <w:rsid w:val="00E238D6"/>
    <w:rsid w:val="00E264E6"/>
    <w:rsid w:val="00E26D4F"/>
    <w:rsid w:val="00E2708B"/>
    <w:rsid w:val="00E315C4"/>
    <w:rsid w:val="00E31D23"/>
    <w:rsid w:val="00E33A55"/>
    <w:rsid w:val="00E34085"/>
    <w:rsid w:val="00E34A68"/>
    <w:rsid w:val="00E35F9F"/>
    <w:rsid w:val="00E36DFE"/>
    <w:rsid w:val="00E3748B"/>
    <w:rsid w:val="00E423C2"/>
    <w:rsid w:val="00E5081E"/>
    <w:rsid w:val="00E5218D"/>
    <w:rsid w:val="00E521AE"/>
    <w:rsid w:val="00E52945"/>
    <w:rsid w:val="00E52B7E"/>
    <w:rsid w:val="00E54F38"/>
    <w:rsid w:val="00E55B41"/>
    <w:rsid w:val="00E55CFD"/>
    <w:rsid w:val="00E568BD"/>
    <w:rsid w:val="00E5710A"/>
    <w:rsid w:val="00E57962"/>
    <w:rsid w:val="00E63660"/>
    <w:rsid w:val="00E63AFC"/>
    <w:rsid w:val="00E63DD8"/>
    <w:rsid w:val="00E6595F"/>
    <w:rsid w:val="00E67A39"/>
    <w:rsid w:val="00E67E32"/>
    <w:rsid w:val="00E71369"/>
    <w:rsid w:val="00E71F21"/>
    <w:rsid w:val="00E74A87"/>
    <w:rsid w:val="00E75CEB"/>
    <w:rsid w:val="00E822FD"/>
    <w:rsid w:val="00E82C61"/>
    <w:rsid w:val="00E8366C"/>
    <w:rsid w:val="00E84C19"/>
    <w:rsid w:val="00E85594"/>
    <w:rsid w:val="00E855FA"/>
    <w:rsid w:val="00E878AB"/>
    <w:rsid w:val="00E90194"/>
    <w:rsid w:val="00E90536"/>
    <w:rsid w:val="00E908BF"/>
    <w:rsid w:val="00E95F90"/>
    <w:rsid w:val="00E960F2"/>
    <w:rsid w:val="00E9668E"/>
    <w:rsid w:val="00E97F48"/>
    <w:rsid w:val="00EA163A"/>
    <w:rsid w:val="00EA3057"/>
    <w:rsid w:val="00EA3720"/>
    <w:rsid w:val="00EA6D25"/>
    <w:rsid w:val="00EA7E3F"/>
    <w:rsid w:val="00EB0963"/>
    <w:rsid w:val="00EB1761"/>
    <w:rsid w:val="00EB1C65"/>
    <w:rsid w:val="00EB2941"/>
    <w:rsid w:val="00EB2EE3"/>
    <w:rsid w:val="00EB355D"/>
    <w:rsid w:val="00EB35F3"/>
    <w:rsid w:val="00EB3695"/>
    <w:rsid w:val="00EB3B6E"/>
    <w:rsid w:val="00EB511C"/>
    <w:rsid w:val="00EB51FF"/>
    <w:rsid w:val="00EB5540"/>
    <w:rsid w:val="00EB5AEC"/>
    <w:rsid w:val="00EB6523"/>
    <w:rsid w:val="00EB6833"/>
    <w:rsid w:val="00EC01A8"/>
    <w:rsid w:val="00EC27AE"/>
    <w:rsid w:val="00EC4C3F"/>
    <w:rsid w:val="00EC5571"/>
    <w:rsid w:val="00EC676C"/>
    <w:rsid w:val="00EC7993"/>
    <w:rsid w:val="00EC7DFD"/>
    <w:rsid w:val="00ED1987"/>
    <w:rsid w:val="00ED1C90"/>
    <w:rsid w:val="00ED384B"/>
    <w:rsid w:val="00ED3A12"/>
    <w:rsid w:val="00ED49FE"/>
    <w:rsid w:val="00ED5AAD"/>
    <w:rsid w:val="00EE31FA"/>
    <w:rsid w:val="00EE480C"/>
    <w:rsid w:val="00EE5C9E"/>
    <w:rsid w:val="00EF0A14"/>
    <w:rsid w:val="00EF1040"/>
    <w:rsid w:val="00EF1AA2"/>
    <w:rsid w:val="00EF4F79"/>
    <w:rsid w:val="00EF6343"/>
    <w:rsid w:val="00EF69C1"/>
    <w:rsid w:val="00EF69F4"/>
    <w:rsid w:val="00EF6C8D"/>
    <w:rsid w:val="00EF6E46"/>
    <w:rsid w:val="00F01D54"/>
    <w:rsid w:val="00F02D4C"/>
    <w:rsid w:val="00F071BD"/>
    <w:rsid w:val="00F075C5"/>
    <w:rsid w:val="00F1010D"/>
    <w:rsid w:val="00F1193E"/>
    <w:rsid w:val="00F11983"/>
    <w:rsid w:val="00F130B8"/>
    <w:rsid w:val="00F15BC4"/>
    <w:rsid w:val="00F1640D"/>
    <w:rsid w:val="00F171CB"/>
    <w:rsid w:val="00F1728A"/>
    <w:rsid w:val="00F17DC8"/>
    <w:rsid w:val="00F20127"/>
    <w:rsid w:val="00F228C9"/>
    <w:rsid w:val="00F23DCD"/>
    <w:rsid w:val="00F245B4"/>
    <w:rsid w:val="00F27491"/>
    <w:rsid w:val="00F33050"/>
    <w:rsid w:val="00F33DBC"/>
    <w:rsid w:val="00F34074"/>
    <w:rsid w:val="00F34DA3"/>
    <w:rsid w:val="00F37765"/>
    <w:rsid w:val="00F37DA2"/>
    <w:rsid w:val="00F41572"/>
    <w:rsid w:val="00F41EB3"/>
    <w:rsid w:val="00F42867"/>
    <w:rsid w:val="00F4493B"/>
    <w:rsid w:val="00F4613B"/>
    <w:rsid w:val="00F465AA"/>
    <w:rsid w:val="00F470D4"/>
    <w:rsid w:val="00F477BE"/>
    <w:rsid w:val="00F47A4F"/>
    <w:rsid w:val="00F50EB7"/>
    <w:rsid w:val="00F51CA7"/>
    <w:rsid w:val="00F5281B"/>
    <w:rsid w:val="00F529D1"/>
    <w:rsid w:val="00F5307F"/>
    <w:rsid w:val="00F54D68"/>
    <w:rsid w:val="00F5535B"/>
    <w:rsid w:val="00F55861"/>
    <w:rsid w:val="00F55E8E"/>
    <w:rsid w:val="00F56FD7"/>
    <w:rsid w:val="00F57A2B"/>
    <w:rsid w:val="00F57ADE"/>
    <w:rsid w:val="00F57DDD"/>
    <w:rsid w:val="00F61273"/>
    <w:rsid w:val="00F64BCB"/>
    <w:rsid w:val="00F64CA6"/>
    <w:rsid w:val="00F652C7"/>
    <w:rsid w:val="00F65B03"/>
    <w:rsid w:val="00F669DF"/>
    <w:rsid w:val="00F6750C"/>
    <w:rsid w:val="00F675F9"/>
    <w:rsid w:val="00F67C97"/>
    <w:rsid w:val="00F7099A"/>
    <w:rsid w:val="00F70B23"/>
    <w:rsid w:val="00F7328F"/>
    <w:rsid w:val="00F746C7"/>
    <w:rsid w:val="00F74DEA"/>
    <w:rsid w:val="00F76976"/>
    <w:rsid w:val="00F77DE7"/>
    <w:rsid w:val="00F82A60"/>
    <w:rsid w:val="00F84063"/>
    <w:rsid w:val="00F87154"/>
    <w:rsid w:val="00F87477"/>
    <w:rsid w:val="00F8775C"/>
    <w:rsid w:val="00F87BB2"/>
    <w:rsid w:val="00F87C89"/>
    <w:rsid w:val="00F9176F"/>
    <w:rsid w:val="00F922CE"/>
    <w:rsid w:val="00F92C61"/>
    <w:rsid w:val="00F962D9"/>
    <w:rsid w:val="00F97B17"/>
    <w:rsid w:val="00FA0A49"/>
    <w:rsid w:val="00FA0C7E"/>
    <w:rsid w:val="00FA0FAC"/>
    <w:rsid w:val="00FA2D0A"/>
    <w:rsid w:val="00FA3575"/>
    <w:rsid w:val="00FA3990"/>
    <w:rsid w:val="00FA3E7A"/>
    <w:rsid w:val="00FA5606"/>
    <w:rsid w:val="00FA6C9A"/>
    <w:rsid w:val="00FA7297"/>
    <w:rsid w:val="00FB1FCC"/>
    <w:rsid w:val="00FB2165"/>
    <w:rsid w:val="00FB25CA"/>
    <w:rsid w:val="00FB2C26"/>
    <w:rsid w:val="00FB34C5"/>
    <w:rsid w:val="00FB3B3E"/>
    <w:rsid w:val="00FB4232"/>
    <w:rsid w:val="00FB6140"/>
    <w:rsid w:val="00FB623A"/>
    <w:rsid w:val="00FB7976"/>
    <w:rsid w:val="00FC232A"/>
    <w:rsid w:val="00FC2483"/>
    <w:rsid w:val="00FC3F1E"/>
    <w:rsid w:val="00FC4F5A"/>
    <w:rsid w:val="00FD145D"/>
    <w:rsid w:val="00FD229C"/>
    <w:rsid w:val="00FD50BE"/>
    <w:rsid w:val="00FD6251"/>
    <w:rsid w:val="00FD6CAD"/>
    <w:rsid w:val="00FD7604"/>
    <w:rsid w:val="00FE011A"/>
    <w:rsid w:val="00FE077F"/>
    <w:rsid w:val="00FE22B3"/>
    <w:rsid w:val="00FE5C41"/>
    <w:rsid w:val="00FE5EE7"/>
    <w:rsid w:val="00FE6E2A"/>
    <w:rsid w:val="00FF64D9"/>
    <w:rsid w:val="00FF6C8A"/>
    <w:rsid w:val="00FF7583"/>
    <w:rsid w:val="00FF762E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1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37B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15B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5212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2B5B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349C7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iPriority w:val="9"/>
    <w:unhideWhenUsed/>
    <w:qFormat/>
    <w:rsid w:val="00135B4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135B4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unhideWhenUsed/>
    <w:qFormat/>
    <w:rsid w:val="00135B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1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37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15BC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B52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B5B3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349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35B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35B4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35B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9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9C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DE7485"/>
    <w:rPr>
      <w:color w:val="0000FF"/>
      <w:u w:val="single"/>
    </w:rPr>
  </w:style>
  <w:style w:type="paragraph" w:styleId="a6">
    <w:name w:val="Body Text"/>
    <w:aliases w:val="Основной текст Знак Знак"/>
    <w:basedOn w:val="a"/>
    <w:link w:val="a7"/>
    <w:unhideWhenUsed/>
    <w:rsid w:val="00DE7485"/>
    <w:rPr>
      <w:sz w:val="28"/>
    </w:rPr>
  </w:style>
  <w:style w:type="character" w:customStyle="1" w:styleId="a7">
    <w:name w:val="Основной текст Знак"/>
    <w:aliases w:val="Основной текст Знак Знак Знак1"/>
    <w:basedOn w:val="a0"/>
    <w:link w:val="a6"/>
    <w:semiHidden/>
    <w:rsid w:val="00DE74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qFormat/>
    <w:rsid w:val="00DE7485"/>
    <w:pPr>
      <w:ind w:left="720"/>
      <w:contextualSpacing/>
    </w:pPr>
  </w:style>
  <w:style w:type="paragraph" w:styleId="31">
    <w:name w:val="Body Text Indent 3"/>
    <w:basedOn w:val="a"/>
    <w:link w:val="32"/>
    <w:uiPriority w:val="99"/>
    <w:unhideWhenUsed/>
    <w:rsid w:val="007948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948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351FCC"/>
    <w:pPr>
      <w:spacing w:after="0" w:line="240" w:lineRule="auto"/>
    </w:pPr>
  </w:style>
  <w:style w:type="table" w:styleId="aa">
    <w:name w:val="Table Grid"/>
    <w:basedOn w:val="a1"/>
    <w:uiPriority w:val="59"/>
    <w:rsid w:val="00351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135B4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35B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135B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35B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135B4C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934F2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rsid w:val="00293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Contents">
    <w:name w:val="Table Contents"/>
    <w:basedOn w:val="a"/>
    <w:rsid w:val="002934F2"/>
    <w:pPr>
      <w:suppressAutoHyphens/>
      <w:autoSpaceDN w:val="0"/>
      <w:textAlignment w:val="baseline"/>
    </w:pPr>
    <w:rPr>
      <w:rFonts w:ascii="Arial" w:hAnsi="Arial"/>
      <w:kern w:val="3"/>
      <w:sz w:val="24"/>
      <w:szCs w:val="24"/>
    </w:rPr>
  </w:style>
  <w:style w:type="paragraph" w:customStyle="1" w:styleId="110">
    <w:name w:val="Знак1 Знак Знак Знак Знак Знак Знак1"/>
    <w:basedOn w:val="a"/>
    <w:uiPriority w:val="99"/>
    <w:rsid w:val="0094459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juscontext">
    <w:name w:val="juscontext"/>
    <w:basedOn w:val="a"/>
    <w:uiPriority w:val="99"/>
    <w:rsid w:val="00BB521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B5212"/>
  </w:style>
  <w:style w:type="paragraph" w:customStyle="1" w:styleId="rigcontext">
    <w:name w:val="rigcontext"/>
    <w:basedOn w:val="a"/>
    <w:uiPriority w:val="99"/>
    <w:rsid w:val="00BB5212"/>
    <w:pPr>
      <w:spacing w:before="100" w:beforeAutospacing="1" w:after="100" w:afterAutospacing="1"/>
    </w:pPr>
    <w:rPr>
      <w:sz w:val="24"/>
      <w:szCs w:val="24"/>
    </w:rPr>
  </w:style>
  <w:style w:type="paragraph" w:customStyle="1" w:styleId="lefcontext">
    <w:name w:val="lefcontext"/>
    <w:basedOn w:val="a"/>
    <w:uiPriority w:val="99"/>
    <w:rsid w:val="00BB5212"/>
    <w:pPr>
      <w:spacing w:before="100" w:beforeAutospacing="1" w:after="100" w:afterAutospacing="1"/>
    </w:pPr>
    <w:rPr>
      <w:sz w:val="24"/>
      <w:szCs w:val="24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B52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BB52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d">
    <w:name w:val="Текст сноски Знак"/>
    <w:basedOn w:val="a0"/>
    <w:link w:val="ae"/>
    <w:uiPriority w:val="99"/>
    <w:rsid w:val="00BB5212"/>
    <w:rPr>
      <w:sz w:val="20"/>
      <w:szCs w:val="20"/>
    </w:rPr>
  </w:style>
  <w:style w:type="paragraph" w:styleId="ae">
    <w:name w:val="footnote text"/>
    <w:basedOn w:val="a"/>
    <w:link w:val="ad"/>
    <w:uiPriority w:val="99"/>
    <w:unhideWhenUsed/>
    <w:rsid w:val="00BB5212"/>
    <w:rPr>
      <w:rFonts w:asciiTheme="minorHAnsi" w:eastAsiaTheme="minorHAnsi" w:hAnsiTheme="minorHAnsi" w:cstheme="minorBidi"/>
      <w:lang w:eastAsia="en-US"/>
    </w:rPr>
  </w:style>
  <w:style w:type="paragraph" w:customStyle="1" w:styleId="ConsPlusNonformat">
    <w:name w:val="ConsPlusNonformat"/>
    <w:uiPriority w:val="99"/>
    <w:rsid w:val="00BB52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B52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BB5212"/>
  </w:style>
  <w:style w:type="paragraph" w:styleId="af1">
    <w:name w:val="footer"/>
    <w:basedOn w:val="a"/>
    <w:link w:val="af2"/>
    <w:uiPriority w:val="99"/>
    <w:unhideWhenUsed/>
    <w:rsid w:val="00BB52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BB5212"/>
  </w:style>
  <w:style w:type="paragraph" w:styleId="af3">
    <w:name w:val="Title"/>
    <w:basedOn w:val="a"/>
    <w:link w:val="af4"/>
    <w:uiPriority w:val="99"/>
    <w:qFormat/>
    <w:rsid w:val="00810D7E"/>
    <w:pPr>
      <w:jc w:val="center"/>
    </w:pPr>
    <w:rPr>
      <w:b/>
      <w:sz w:val="28"/>
    </w:rPr>
  </w:style>
  <w:style w:type="character" w:customStyle="1" w:styleId="af4">
    <w:name w:val="Название Знак"/>
    <w:basedOn w:val="a0"/>
    <w:link w:val="af3"/>
    <w:uiPriority w:val="99"/>
    <w:rsid w:val="00810D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">
    <w:name w:val="Основной текст Знак1"/>
    <w:aliases w:val="Основной текст Знак Знак Знак,Основной текст Знак Знак1"/>
    <w:uiPriority w:val="99"/>
    <w:rsid w:val="004C78FB"/>
  </w:style>
  <w:style w:type="paragraph" w:customStyle="1" w:styleId="western">
    <w:name w:val="western"/>
    <w:basedOn w:val="a"/>
    <w:rsid w:val="00756150"/>
    <w:pPr>
      <w:spacing w:before="100" w:beforeAutospacing="1" w:after="142" w:line="288" w:lineRule="auto"/>
    </w:pPr>
    <w:rPr>
      <w:rFonts w:ascii="Calibri" w:hAnsi="Calibri"/>
      <w:color w:val="00000A"/>
      <w:sz w:val="22"/>
      <w:szCs w:val="22"/>
    </w:rPr>
  </w:style>
  <w:style w:type="paragraph" w:customStyle="1" w:styleId="ConsPlusNormal">
    <w:name w:val="ConsPlusNormal"/>
    <w:link w:val="ConsPlusNormal0"/>
    <w:rsid w:val="00CB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104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38751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6">
    <w:name w:val="Subtitle"/>
    <w:basedOn w:val="a"/>
    <w:link w:val="af7"/>
    <w:qFormat/>
    <w:rsid w:val="00387517"/>
    <w:rPr>
      <w:i/>
      <w:sz w:val="28"/>
    </w:rPr>
  </w:style>
  <w:style w:type="character" w:customStyle="1" w:styleId="af7">
    <w:name w:val="Подзаголовок Знак"/>
    <w:basedOn w:val="a0"/>
    <w:link w:val="af6"/>
    <w:rsid w:val="00387517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styleId="af8">
    <w:name w:val="Strong"/>
    <w:uiPriority w:val="22"/>
    <w:qFormat/>
    <w:rsid w:val="00C035E7"/>
    <w:rPr>
      <w:b/>
      <w:bCs/>
    </w:rPr>
  </w:style>
  <w:style w:type="paragraph" w:styleId="23">
    <w:name w:val="Body Text Indent 2"/>
    <w:basedOn w:val="a"/>
    <w:link w:val="24"/>
    <w:uiPriority w:val="99"/>
    <w:unhideWhenUsed/>
    <w:rsid w:val="00C93FE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93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C93FE7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rsid w:val="00F15BC4"/>
  </w:style>
  <w:style w:type="paragraph" w:customStyle="1" w:styleId="ConsPlusCell">
    <w:name w:val="ConsPlusCell"/>
    <w:rsid w:val="006576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rsid w:val="00EB51FF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rsid w:val="00EB51FF"/>
    <w:rPr>
      <w:rFonts w:ascii="Arial" w:hAnsi="Arial" w:cs="Arial" w:hint="default"/>
      <w:b/>
      <w:bCs/>
      <w:sz w:val="18"/>
      <w:szCs w:val="18"/>
    </w:rPr>
  </w:style>
  <w:style w:type="character" w:customStyle="1" w:styleId="FontStyle21">
    <w:name w:val="Font Style21"/>
    <w:rsid w:val="00EB51FF"/>
    <w:rPr>
      <w:rFonts w:ascii="Arial" w:hAnsi="Arial" w:cs="Arial" w:hint="default"/>
      <w:sz w:val="18"/>
      <w:szCs w:val="18"/>
    </w:rPr>
  </w:style>
  <w:style w:type="paragraph" w:customStyle="1" w:styleId="Style4">
    <w:name w:val="Style4"/>
    <w:basedOn w:val="a"/>
    <w:rsid w:val="00EB51FF"/>
    <w:pPr>
      <w:widowControl w:val="0"/>
      <w:autoSpaceDE w:val="0"/>
      <w:autoSpaceDN w:val="0"/>
      <w:adjustRightInd w:val="0"/>
      <w:spacing w:line="221" w:lineRule="exact"/>
      <w:ind w:firstLine="480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rsid w:val="00EB51FF"/>
    <w:rPr>
      <w:rFonts w:ascii="Arial" w:hAnsi="Arial" w:cs="Arial"/>
      <w:sz w:val="18"/>
      <w:szCs w:val="18"/>
    </w:rPr>
  </w:style>
  <w:style w:type="paragraph" w:customStyle="1" w:styleId="Style7">
    <w:name w:val="Style7"/>
    <w:basedOn w:val="a"/>
    <w:rsid w:val="00EB51FF"/>
    <w:pPr>
      <w:widowControl w:val="0"/>
      <w:autoSpaceDE w:val="0"/>
      <w:autoSpaceDN w:val="0"/>
      <w:adjustRightInd w:val="0"/>
      <w:spacing w:line="216" w:lineRule="exact"/>
      <w:ind w:hanging="331"/>
    </w:pPr>
    <w:rPr>
      <w:rFonts w:ascii="Arial" w:hAnsi="Arial"/>
      <w:sz w:val="24"/>
      <w:szCs w:val="24"/>
    </w:rPr>
  </w:style>
  <w:style w:type="character" w:customStyle="1" w:styleId="FontStyle12">
    <w:name w:val="Font Style12"/>
    <w:rsid w:val="00EB51FF"/>
    <w:rPr>
      <w:rFonts w:ascii="Arial" w:hAnsi="Arial" w:cs="Arial"/>
      <w:b/>
      <w:bCs/>
      <w:sz w:val="18"/>
      <w:szCs w:val="18"/>
    </w:rPr>
  </w:style>
  <w:style w:type="paragraph" w:styleId="33">
    <w:name w:val="Body Text 3"/>
    <w:basedOn w:val="a"/>
    <w:link w:val="34"/>
    <w:rsid w:val="00EB51FF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EB51F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a">
    <w:name w:val="footnote reference"/>
    <w:unhideWhenUsed/>
    <w:rsid w:val="00EB51FF"/>
    <w:rPr>
      <w:vertAlign w:val="superscript"/>
    </w:rPr>
  </w:style>
  <w:style w:type="character" w:styleId="afb">
    <w:name w:val="FollowedHyperlink"/>
    <w:basedOn w:val="a0"/>
    <w:uiPriority w:val="99"/>
    <w:semiHidden/>
    <w:unhideWhenUsed/>
    <w:rsid w:val="000174FC"/>
    <w:rPr>
      <w:color w:val="800080" w:themeColor="followedHyperlink"/>
      <w:u w:val="single"/>
    </w:r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5">
    <w:name w:val="стиль2 Знак Знак"/>
    <w:basedOn w:val="a"/>
    <w:link w:val="26"/>
    <w:rsid w:val="002B5B3F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6">
    <w:name w:val="стиль2 Знак Знак Знак"/>
    <w:basedOn w:val="a0"/>
    <w:link w:val="25"/>
    <w:rsid w:val="002B5B3F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  <w:lang w:eastAsia="ru-RU"/>
    </w:rPr>
  </w:style>
  <w:style w:type="paragraph" w:customStyle="1" w:styleId="27">
    <w:name w:val="Стиль заголовка 2 Знак"/>
    <w:basedOn w:val="a"/>
    <w:link w:val="28"/>
    <w:rsid w:val="002B5B3F"/>
    <w:pPr>
      <w:shd w:val="clear" w:color="auto" w:fill="FFFFFF"/>
      <w:jc w:val="center"/>
      <w:outlineLvl w:val="1"/>
    </w:pPr>
    <w:rPr>
      <w:b/>
      <w:bCs/>
      <w:color w:val="000000"/>
      <w:sz w:val="24"/>
      <w:szCs w:val="24"/>
    </w:rPr>
  </w:style>
  <w:style w:type="character" w:customStyle="1" w:styleId="28">
    <w:name w:val="Стиль заголовка 2 Знак Знак"/>
    <w:basedOn w:val="a0"/>
    <w:link w:val="27"/>
    <w:rsid w:val="002B5B3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paragraph" w:customStyle="1" w:styleId="ConsNormal">
    <w:name w:val="ConsNormal"/>
    <w:rsid w:val="002B5B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Текст1"/>
    <w:basedOn w:val="a"/>
    <w:rsid w:val="002B5B3F"/>
    <w:rPr>
      <w:rFonts w:ascii="Courier New" w:hAnsi="Courier New" w:cs="Courier New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e">
    <w:name w:val="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4">
    <w:name w:val="Знак1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ktexleft">
    <w:name w:val="dktexleft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paragraph" w:customStyle="1" w:styleId="dktexright">
    <w:name w:val="dktexright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paragraph" w:customStyle="1" w:styleId="stylet3">
    <w:name w:val="stylet3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character" w:customStyle="1" w:styleId="aff0">
    <w:name w:val="Гипертекстовая ссылка"/>
    <w:uiPriority w:val="99"/>
    <w:rsid w:val="00CB57AA"/>
    <w:rPr>
      <w:rFonts w:cs="Times New Roman"/>
      <w:b w:val="0"/>
      <w:color w:val="106BBE"/>
      <w:sz w:val="26"/>
    </w:rPr>
  </w:style>
  <w:style w:type="paragraph" w:customStyle="1" w:styleId="aff1">
    <w:name w:val="Нормальный (таблица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f3">
    <w:name w:val="Цветовое выделение"/>
    <w:uiPriority w:val="99"/>
    <w:rsid w:val="00CB57AA"/>
    <w:rPr>
      <w:b/>
      <w:color w:val="26282F"/>
      <w:sz w:val="26"/>
    </w:rPr>
  </w:style>
  <w:style w:type="character" w:customStyle="1" w:styleId="aff4">
    <w:name w:val="Активная гипертекстовая ссылка"/>
    <w:uiPriority w:val="99"/>
    <w:rsid w:val="00CB57AA"/>
    <w:rPr>
      <w:rFonts w:cs="Times New Roman"/>
      <w:b w:val="0"/>
      <w:color w:val="106BBE"/>
      <w:sz w:val="26"/>
      <w:u w:val="single"/>
    </w:rPr>
  </w:style>
  <w:style w:type="paragraph" w:customStyle="1" w:styleId="aff5">
    <w:name w:val="Внимание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6">
    <w:name w:val="Внимание: криминал!!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7">
    <w:name w:val="Внимание: недобросовестность!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8">
    <w:name w:val="Выделение для Базового Поиска"/>
    <w:uiPriority w:val="99"/>
    <w:rsid w:val="00CB57AA"/>
    <w:rPr>
      <w:rFonts w:cs="Times New Roman"/>
      <w:b w:val="0"/>
      <w:color w:val="0058A9"/>
      <w:sz w:val="26"/>
    </w:rPr>
  </w:style>
  <w:style w:type="character" w:customStyle="1" w:styleId="aff9">
    <w:name w:val="Выделение для Базового Поиска (курсив)"/>
    <w:uiPriority w:val="99"/>
    <w:rsid w:val="00CB57AA"/>
    <w:rPr>
      <w:rFonts w:cs="Times New Roman"/>
      <w:b w:val="0"/>
      <w:i/>
      <w:iCs/>
      <w:color w:val="0058A9"/>
      <w:sz w:val="26"/>
    </w:rPr>
  </w:style>
  <w:style w:type="paragraph" w:customStyle="1" w:styleId="affa">
    <w:name w:val="Основное меню (преемственное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fb">
    <w:name w:val="Заголовок"/>
    <w:basedOn w:val="affa"/>
    <w:next w:val="a"/>
    <w:rsid w:val="00CB57AA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c">
    <w:name w:val="Заголовок группы контролов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d">
    <w:name w:val="Заголовок для информации об изменениях"/>
    <w:basedOn w:val="1"/>
    <w:next w:val="a"/>
    <w:uiPriority w:val="99"/>
    <w:rsid w:val="00CB57AA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b w:val="0"/>
      <w:bCs w:val="0"/>
      <w:kern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">
    <w:name w:val="Заголовок распахивающейся части диалога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f0">
    <w:name w:val="Заголовок своего сообщения"/>
    <w:uiPriority w:val="99"/>
    <w:rsid w:val="00CB57AA"/>
    <w:rPr>
      <w:rFonts w:cs="Times New Roman"/>
      <w:b w:val="0"/>
      <w:color w:val="26282F"/>
      <w:sz w:val="26"/>
    </w:rPr>
  </w:style>
  <w:style w:type="paragraph" w:customStyle="1" w:styleId="afff1">
    <w:name w:val="Заголовок статьи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f2">
    <w:name w:val="Заголовок чужого сообщения"/>
    <w:uiPriority w:val="99"/>
    <w:rsid w:val="00CB57AA"/>
    <w:rPr>
      <w:rFonts w:cs="Times New Roman"/>
      <w:b w:val="0"/>
      <w:color w:val="FF0000"/>
      <w:sz w:val="26"/>
    </w:rPr>
  </w:style>
  <w:style w:type="paragraph" w:customStyle="1" w:styleId="afff3">
    <w:name w:val="Заголовок ЭР (левое окно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4">
    <w:name w:val="Заголовок ЭР (правое окно)"/>
    <w:basedOn w:val="afff3"/>
    <w:next w:val="a"/>
    <w:uiPriority w:val="99"/>
    <w:rsid w:val="00CB57A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5">
    <w:name w:val="Интерактивный заголовок"/>
    <w:basedOn w:val="affb"/>
    <w:next w:val="a"/>
    <w:uiPriority w:val="99"/>
    <w:rsid w:val="00CB57AA"/>
    <w:rPr>
      <w:b w:val="0"/>
      <w:bCs w:val="0"/>
      <w:color w:val="auto"/>
      <w:u w:val="single"/>
      <w:shd w:val="clear" w:color="auto" w:fill="auto"/>
    </w:rPr>
  </w:style>
  <w:style w:type="paragraph" w:customStyle="1" w:styleId="afff6">
    <w:name w:val="Текст информации об изменениях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f7">
    <w:name w:val="Информация об изменениях"/>
    <w:basedOn w:val="afff6"/>
    <w:next w:val="a"/>
    <w:uiPriority w:val="99"/>
    <w:rsid w:val="00CB57A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8">
    <w:name w:val="Текст (справка)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9">
    <w:name w:val="Комментарий"/>
    <w:basedOn w:val="afff8"/>
    <w:next w:val="a"/>
    <w:uiPriority w:val="99"/>
    <w:rsid w:val="00CB57A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uiPriority w:val="99"/>
    <w:rsid w:val="00CB57AA"/>
    <w:pPr>
      <w:spacing w:before="0"/>
    </w:pPr>
    <w:rPr>
      <w:i/>
      <w:iCs/>
    </w:rPr>
  </w:style>
  <w:style w:type="paragraph" w:customStyle="1" w:styleId="afffb">
    <w:name w:val="Текст (лев. подпись)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c">
    <w:name w:val="Колонтитул (левый)"/>
    <w:basedOn w:val="afffb"/>
    <w:next w:val="a"/>
    <w:uiPriority w:val="99"/>
    <w:rsid w:val="00CB57AA"/>
    <w:pPr>
      <w:jc w:val="both"/>
    </w:pPr>
    <w:rPr>
      <w:sz w:val="16"/>
      <w:szCs w:val="16"/>
    </w:rPr>
  </w:style>
  <w:style w:type="paragraph" w:customStyle="1" w:styleId="afffd">
    <w:name w:val="Текст (прав. подпись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e">
    <w:name w:val="Колонтитул (правый)"/>
    <w:basedOn w:val="afffd"/>
    <w:next w:val="a"/>
    <w:uiPriority w:val="99"/>
    <w:rsid w:val="00CB57AA"/>
    <w:pPr>
      <w:jc w:val="both"/>
    </w:pPr>
    <w:rPr>
      <w:sz w:val="16"/>
      <w:szCs w:val="16"/>
    </w:rPr>
  </w:style>
  <w:style w:type="paragraph" w:customStyle="1" w:styleId="affff">
    <w:name w:val="Комментарий пользователя"/>
    <w:basedOn w:val="afff9"/>
    <w:next w:val="a"/>
    <w:uiPriority w:val="99"/>
    <w:rsid w:val="00CB57AA"/>
    <w:pPr>
      <w:spacing w:before="0"/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Моноширинный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f2">
    <w:name w:val="Найденные слова"/>
    <w:uiPriority w:val="99"/>
    <w:rsid w:val="00CB57AA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f3">
    <w:name w:val="Не вступил в силу"/>
    <w:uiPriority w:val="99"/>
    <w:rsid w:val="00CB57AA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f4">
    <w:name w:val="Необходимые документы"/>
    <w:basedOn w:val="aff5"/>
    <w:next w:val="a"/>
    <w:uiPriority w:val="99"/>
    <w:rsid w:val="00CB57AA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5">
    <w:name w:val="Объект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f6">
    <w:name w:val="Таблицы (моноширинный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7">
    <w:name w:val="Оглавление"/>
    <w:basedOn w:val="affff6"/>
    <w:next w:val="a"/>
    <w:uiPriority w:val="99"/>
    <w:rsid w:val="00CB57AA"/>
    <w:pPr>
      <w:ind w:left="140"/>
    </w:pPr>
    <w:rPr>
      <w:rFonts w:ascii="Arial" w:hAnsi="Arial" w:cs="Arial"/>
      <w:sz w:val="24"/>
      <w:szCs w:val="24"/>
    </w:rPr>
  </w:style>
  <w:style w:type="character" w:customStyle="1" w:styleId="affff8">
    <w:name w:val="Опечатки"/>
    <w:uiPriority w:val="99"/>
    <w:rsid w:val="00CB57AA"/>
    <w:rPr>
      <w:color w:val="FF0000"/>
      <w:sz w:val="26"/>
    </w:rPr>
  </w:style>
  <w:style w:type="paragraph" w:customStyle="1" w:styleId="affff9">
    <w:name w:val="Переменная часть"/>
    <w:basedOn w:val="affa"/>
    <w:next w:val="a"/>
    <w:uiPriority w:val="99"/>
    <w:rsid w:val="00CB57AA"/>
    <w:rPr>
      <w:rFonts w:ascii="Arial" w:hAnsi="Arial" w:cs="Arial"/>
      <w:sz w:val="20"/>
      <w:szCs w:val="20"/>
    </w:rPr>
  </w:style>
  <w:style w:type="paragraph" w:customStyle="1" w:styleId="affffa">
    <w:name w:val="Подвал для информации об изменениях"/>
    <w:basedOn w:val="1"/>
    <w:next w:val="a"/>
    <w:uiPriority w:val="99"/>
    <w:rsid w:val="00CB57AA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b w:val="0"/>
      <w:bCs w:val="0"/>
      <w:kern w:val="0"/>
      <w:sz w:val="20"/>
      <w:szCs w:val="20"/>
    </w:rPr>
  </w:style>
  <w:style w:type="paragraph" w:customStyle="1" w:styleId="affffb">
    <w:name w:val="Подзаголовок для информации об изменениях"/>
    <w:basedOn w:val="afff6"/>
    <w:next w:val="a"/>
    <w:uiPriority w:val="99"/>
    <w:rsid w:val="00CB57AA"/>
    <w:rPr>
      <w:b/>
      <w:bCs/>
      <w:sz w:val="24"/>
      <w:szCs w:val="24"/>
    </w:rPr>
  </w:style>
  <w:style w:type="paragraph" w:customStyle="1" w:styleId="affffc">
    <w:name w:val="Подчёркнуный текст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d">
    <w:name w:val="Постоянная часть"/>
    <w:basedOn w:val="affa"/>
    <w:next w:val="a"/>
    <w:uiPriority w:val="99"/>
    <w:rsid w:val="00CB57AA"/>
    <w:rPr>
      <w:rFonts w:ascii="Arial" w:hAnsi="Arial" w:cs="Arial"/>
      <w:sz w:val="22"/>
      <w:szCs w:val="22"/>
    </w:rPr>
  </w:style>
  <w:style w:type="paragraph" w:customStyle="1" w:styleId="affffe">
    <w:name w:val="Пример.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">
    <w:name w:val="Примечание.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0">
    <w:name w:val="Продолжение ссылки"/>
    <w:uiPriority w:val="99"/>
    <w:rsid w:val="00CB57AA"/>
  </w:style>
  <w:style w:type="paragraph" w:customStyle="1" w:styleId="afffff1">
    <w:name w:val="Словарная статья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CB57AA"/>
    <w:rPr>
      <w:rFonts w:cs="Times New Roman"/>
      <w:b w:val="0"/>
      <w:color w:val="26282F"/>
      <w:sz w:val="26"/>
    </w:rPr>
  </w:style>
  <w:style w:type="character" w:customStyle="1" w:styleId="afffff3">
    <w:name w:val="Сравнение редакций. Добавленный фрагмент"/>
    <w:uiPriority w:val="99"/>
    <w:rsid w:val="00CB57AA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CB57AA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f6">
    <w:name w:val="Текст в таблице"/>
    <w:basedOn w:val="aff1"/>
    <w:next w:val="a"/>
    <w:uiPriority w:val="99"/>
    <w:rsid w:val="00CB57AA"/>
    <w:pPr>
      <w:ind w:firstLine="500"/>
    </w:pPr>
  </w:style>
  <w:style w:type="paragraph" w:customStyle="1" w:styleId="afffff7">
    <w:name w:val="Текст ЭР (см. также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f8">
    <w:name w:val="Технический комментарий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9">
    <w:name w:val="Утратил силу"/>
    <w:uiPriority w:val="99"/>
    <w:rsid w:val="00CB57AA"/>
    <w:rPr>
      <w:rFonts w:cs="Times New Roman"/>
      <w:b w:val="0"/>
      <w:strike/>
      <w:color w:val="666600"/>
      <w:sz w:val="26"/>
    </w:rPr>
  </w:style>
  <w:style w:type="paragraph" w:customStyle="1" w:styleId="afffffa">
    <w:name w:val="Формула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b">
    <w:name w:val="Центрированный (таблица)"/>
    <w:basedOn w:val="aff1"/>
    <w:next w:val="a"/>
    <w:uiPriority w:val="99"/>
    <w:rsid w:val="00CB57A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character" w:styleId="afffffc">
    <w:name w:val="Emphasis"/>
    <w:basedOn w:val="a0"/>
    <w:qFormat/>
    <w:rsid w:val="00707E4C"/>
    <w:rPr>
      <w:i/>
      <w:iCs/>
    </w:rPr>
  </w:style>
  <w:style w:type="paragraph" w:customStyle="1" w:styleId="Textbody">
    <w:name w:val="Text body"/>
    <w:basedOn w:val="a"/>
    <w:rsid w:val="00125723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7E430A"/>
    <w:pPr>
      <w:suppressLineNumbers/>
      <w:ind w:left="339" w:hanging="339"/>
      <w:textAlignment w:val="auto"/>
    </w:pPr>
    <w:rPr>
      <w:rFonts w:ascii="Liberation Serif" w:eastAsia="SimSun" w:hAnsi="Liberation Serif" w:cs="Mangal"/>
      <w:sz w:val="20"/>
      <w:szCs w:val="20"/>
      <w:lang w:eastAsia="zh-CN" w:bidi="hi-IN"/>
    </w:rPr>
  </w:style>
  <w:style w:type="table" w:customStyle="1" w:styleId="15">
    <w:name w:val="Сетка таблицы1"/>
    <w:basedOn w:val="a1"/>
    <w:next w:val="aa"/>
    <w:uiPriority w:val="59"/>
    <w:rsid w:val="00705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d">
    <w:name w:val="List"/>
    <w:basedOn w:val="a6"/>
    <w:semiHidden/>
    <w:unhideWhenUsed/>
    <w:rsid w:val="00961885"/>
    <w:pPr>
      <w:suppressAutoHyphens/>
      <w:spacing w:after="140" w:line="288" w:lineRule="auto"/>
    </w:pPr>
    <w:rPr>
      <w:rFonts w:cs="Mangal"/>
      <w:sz w:val="24"/>
      <w:szCs w:val="24"/>
      <w:lang w:eastAsia="zh-CN"/>
    </w:rPr>
  </w:style>
  <w:style w:type="paragraph" w:customStyle="1" w:styleId="16">
    <w:name w:val="Указатель1"/>
    <w:basedOn w:val="a"/>
    <w:rsid w:val="00961885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afffffe">
    <w:name w:val="Содержимое таблицы"/>
    <w:basedOn w:val="a"/>
    <w:rsid w:val="00961885"/>
    <w:pPr>
      <w:suppressLineNumbers/>
      <w:suppressAutoHyphens/>
    </w:pPr>
    <w:rPr>
      <w:sz w:val="24"/>
      <w:szCs w:val="24"/>
      <w:lang w:eastAsia="zh-CN"/>
    </w:rPr>
  </w:style>
  <w:style w:type="paragraph" w:customStyle="1" w:styleId="affffff">
    <w:name w:val="Заголовок таблицы"/>
    <w:basedOn w:val="afffffe"/>
    <w:rsid w:val="00961885"/>
    <w:pPr>
      <w:jc w:val="center"/>
    </w:pPr>
    <w:rPr>
      <w:b/>
      <w:bCs/>
    </w:rPr>
  </w:style>
  <w:style w:type="character" w:customStyle="1" w:styleId="WW8Num1z0">
    <w:name w:val="WW8Num1z0"/>
    <w:rsid w:val="00961885"/>
  </w:style>
  <w:style w:type="character" w:customStyle="1" w:styleId="WW8Num1z1">
    <w:name w:val="WW8Num1z1"/>
    <w:rsid w:val="00961885"/>
  </w:style>
  <w:style w:type="character" w:customStyle="1" w:styleId="WW8Num1z2">
    <w:name w:val="WW8Num1z2"/>
    <w:rsid w:val="00961885"/>
  </w:style>
  <w:style w:type="character" w:customStyle="1" w:styleId="WW8Num1z3">
    <w:name w:val="WW8Num1z3"/>
    <w:rsid w:val="00961885"/>
  </w:style>
  <w:style w:type="character" w:customStyle="1" w:styleId="WW8Num1z4">
    <w:name w:val="WW8Num1z4"/>
    <w:rsid w:val="00961885"/>
  </w:style>
  <w:style w:type="character" w:customStyle="1" w:styleId="WW8Num1z5">
    <w:name w:val="WW8Num1z5"/>
    <w:rsid w:val="00961885"/>
  </w:style>
  <w:style w:type="character" w:customStyle="1" w:styleId="WW8Num1z6">
    <w:name w:val="WW8Num1z6"/>
    <w:rsid w:val="00961885"/>
  </w:style>
  <w:style w:type="character" w:customStyle="1" w:styleId="WW8Num1z7">
    <w:name w:val="WW8Num1z7"/>
    <w:rsid w:val="00961885"/>
  </w:style>
  <w:style w:type="character" w:customStyle="1" w:styleId="WW8Num1z8">
    <w:name w:val="WW8Num1z8"/>
    <w:rsid w:val="00961885"/>
  </w:style>
  <w:style w:type="character" w:customStyle="1" w:styleId="17">
    <w:name w:val="Основной шрифт абзаца1"/>
    <w:rsid w:val="00961885"/>
  </w:style>
  <w:style w:type="paragraph" w:customStyle="1" w:styleId="ConsTitle">
    <w:name w:val="ConsTitle"/>
    <w:rsid w:val="00C0738E"/>
    <w:pPr>
      <w:suppressAutoHyphens/>
      <w:autoSpaceDE w:val="0"/>
      <w:autoSpaceDN w:val="0"/>
      <w:spacing w:after="0" w:line="240" w:lineRule="auto"/>
      <w:ind w:right="19772"/>
    </w:pPr>
    <w:rPr>
      <w:rFonts w:ascii="Arial" w:eastAsia="SimSun" w:hAnsi="Arial" w:cs="Arial"/>
      <w:b/>
      <w:bCs/>
      <w:kern w:val="3"/>
      <w:sz w:val="24"/>
      <w:szCs w:val="24"/>
      <w:lang w:eastAsia="zh-CN" w:bidi="hi-IN"/>
    </w:rPr>
  </w:style>
  <w:style w:type="table" w:customStyle="1" w:styleId="29">
    <w:name w:val="Сетка таблицы2"/>
    <w:basedOn w:val="a1"/>
    <w:uiPriority w:val="59"/>
    <w:rsid w:val="007976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31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D37B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F15B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uiPriority w:val="9"/>
    <w:qFormat/>
    <w:rsid w:val="00BB5212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2B5B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4349C7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uiPriority w:val="9"/>
    <w:unhideWhenUsed/>
    <w:qFormat/>
    <w:rsid w:val="00135B4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135B4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unhideWhenUsed/>
    <w:qFormat/>
    <w:rsid w:val="00135B4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14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37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F15BC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B521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B5B3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349C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35B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35B4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135B4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9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9C7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DE7485"/>
    <w:rPr>
      <w:color w:val="0000FF"/>
      <w:u w:val="single"/>
    </w:rPr>
  </w:style>
  <w:style w:type="paragraph" w:styleId="a6">
    <w:name w:val="Body Text"/>
    <w:aliases w:val="Основной текст Знак Знак"/>
    <w:basedOn w:val="a"/>
    <w:link w:val="a7"/>
    <w:unhideWhenUsed/>
    <w:rsid w:val="00DE7485"/>
    <w:rPr>
      <w:sz w:val="28"/>
    </w:rPr>
  </w:style>
  <w:style w:type="character" w:customStyle="1" w:styleId="a7">
    <w:name w:val="Основной текст Знак"/>
    <w:aliases w:val="Основной текст Знак Знак Знак1"/>
    <w:basedOn w:val="a0"/>
    <w:link w:val="a6"/>
    <w:semiHidden/>
    <w:rsid w:val="00DE74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qFormat/>
    <w:rsid w:val="00DE7485"/>
    <w:pPr>
      <w:ind w:left="720"/>
      <w:contextualSpacing/>
    </w:pPr>
  </w:style>
  <w:style w:type="paragraph" w:styleId="31">
    <w:name w:val="Body Text Indent 3"/>
    <w:basedOn w:val="a"/>
    <w:link w:val="32"/>
    <w:uiPriority w:val="99"/>
    <w:unhideWhenUsed/>
    <w:rsid w:val="0079485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948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No Spacing"/>
    <w:uiPriority w:val="1"/>
    <w:qFormat/>
    <w:rsid w:val="00351FCC"/>
    <w:pPr>
      <w:spacing w:after="0" w:line="240" w:lineRule="auto"/>
    </w:pPr>
  </w:style>
  <w:style w:type="table" w:styleId="aa">
    <w:name w:val="Table Grid"/>
    <w:basedOn w:val="a1"/>
    <w:uiPriority w:val="59"/>
    <w:rsid w:val="00351F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135B4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35B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135B4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135B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135B4C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934F2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rsid w:val="00293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Contents">
    <w:name w:val="Table Contents"/>
    <w:basedOn w:val="a"/>
    <w:rsid w:val="002934F2"/>
    <w:pPr>
      <w:suppressAutoHyphens/>
      <w:autoSpaceDN w:val="0"/>
      <w:textAlignment w:val="baseline"/>
    </w:pPr>
    <w:rPr>
      <w:rFonts w:ascii="Arial" w:hAnsi="Arial"/>
      <w:kern w:val="3"/>
      <w:sz w:val="24"/>
      <w:szCs w:val="24"/>
    </w:rPr>
  </w:style>
  <w:style w:type="paragraph" w:customStyle="1" w:styleId="110">
    <w:name w:val="Знак1 Знак Знак Знак Знак Знак Знак1"/>
    <w:basedOn w:val="a"/>
    <w:uiPriority w:val="99"/>
    <w:rsid w:val="0094459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juscontext">
    <w:name w:val="juscontext"/>
    <w:basedOn w:val="a"/>
    <w:uiPriority w:val="99"/>
    <w:rsid w:val="00BB5212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B5212"/>
  </w:style>
  <w:style w:type="paragraph" w:customStyle="1" w:styleId="rigcontext">
    <w:name w:val="rigcontext"/>
    <w:basedOn w:val="a"/>
    <w:uiPriority w:val="99"/>
    <w:rsid w:val="00BB5212"/>
    <w:pPr>
      <w:spacing w:before="100" w:beforeAutospacing="1" w:after="100" w:afterAutospacing="1"/>
    </w:pPr>
    <w:rPr>
      <w:sz w:val="24"/>
      <w:szCs w:val="24"/>
    </w:rPr>
  </w:style>
  <w:style w:type="paragraph" w:customStyle="1" w:styleId="lefcontext">
    <w:name w:val="lefcontext"/>
    <w:basedOn w:val="a"/>
    <w:uiPriority w:val="99"/>
    <w:rsid w:val="00BB5212"/>
    <w:pPr>
      <w:spacing w:before="100" w:beforeAutospacing="1" w:after="100" w:afterAutospacing="1"/>
    </w:pPr>
    <w:rPr>
      <w:sz w:val="24"/>
      <w:szCs w:val="24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BB521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unhideWhenUsed/>
    <w:rsid w:val="00BB52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ad">
    <w:name w:val="Текст сноски Знак"/>
    <w:basedOn w:val="a0"/>
    <w:link w:val="ae"/>
    <w:uiPriority w:val="99"/>
    <w:rsid w:val="00BB5212"/>
    <w:rPr>
      <w:sz w:val="20"/>
      <w:szCs w:val="20"/>
    </w:rPr>
  </w:style>
  <w:style w:type="paragraph" w:styleId="ae">
    <w:name w:val="footnote text"/>
    <w:basedOn w:val="a"/>
    <w:link w:val="ad"/>
    <w:uiPriority w:val="99"/>
    <w:unhideWhenUsed/>
    <w:rsid w:val="00BB5212"/>
    <w:rPr>
      <w:rFonts w:asciiTheme="minorHAnsi" w:eastAsiaTheme="minorHAnsi" w:hAnsiTheme="minorHAnsi" w:cstheme="minorBidi"/>
      <w:lang w:eastAsia="en-US"/>
    </w:rPr>
  </w:style>
  <w:style w:type="paragraph" w:customStyle="1" w:styleId="ConsPlusNonformat">
    <w:name w:val="ConsPlusNonformat"/>
    <w:uiPriority w:val="99"/>
    <w:rsid w:val="00BB52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BB52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BB5212"/>
  </w:style>
  <w:style w:type="paragraph" w:styleId="af1">
    <w:name w:val="footer"/>
    <w:basedOn w:val="a"/>
    <w:link w:val="af2"/>
    <w:uiPriority w:val="99"/>
    <w:unhideWhenUsed/>
    <w:rsid w:val="00BB52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rsid w:val="00BB5212"/>
  </w:style>
  <w:style w:type="paragraph" w:styleId="af3">
    <w:name w:val="Title"/>
    <w:basedOn w:val="a"/>
    <w:link w:val="af4"/>
    <w:uiPriority w:val="99"/>
    <w:qFormat/>
    <w:rsid w:val="00810D7E"/>
    <w:pPr>
      <w:jc w:val="center"/>
    </w:pPr>
    <w:rPr>
      <w:b/>
      <w:sz w:val="28"/>
    </w:rPr>
  </w:style>
  <w:style w:type="character" w:customStyle="1" w:styleId="af4">
    <w:name w:val="Название Знак"/>
    <w:basedOn w:val="a0"/>
    <w:link w:val="af3"/>
    <w:uiPriority w:val="99"/>
    <w:rsid w:val="00810D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2">
    <w:name w:val="Основной текст Знак1"/>
    <w:aliases w:val="Основной текст Знак Знак Знак,Основной текст Знак Знак1"/>
    <w:uiPriority w:val="99"/>
    <w:rsid w:val="004C78FB"/>
  </w:style>
  <w:style w:type="paragraph" w:customStyle="1" w:styleId="western">
    <w:name w:val="western"/>
    <w:basedOn w:val="a"/>
    <w:rsid w:val="00756150"/>
    <w:pPr>
      <w:spacing w:before="100" w:beforeAutospacing="1" w:after="142" w:line="288" w:lineRule="auto"/>
    </w:pPr>
    <w:rPr>
      <w:rFonts w:ascii="Calibri" w:hAnsi="Calibri"/>
      <w:color w:val="00000A"/>
      <w:sz w:val="22"/>
      <w:szCs w:val="22"/>
    </w:rPr>
  </w:style>
  <w:style w:type="paragraph" w:customStyle="1" w:styleId="ConsPlusNormal">
    <w:name w:val="ConsPlusNormal"/>
    <w:link w:val="ConsPlusNormal0"/>
    <w:rsid w:val="00CB01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F104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38751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6">
    <w:name w:val="Subtitle"/>
    <w:basedOn w:val="a"/>
    <w:link w:val="af7"/>
    <w:qFormat/>
    <w:rsid w:val="00387517"/>
    <w:rPr>
      <w:i/>
      <w:sz w:val="28"/>
    </w:rPr>
  </w:style>
  <w:style w:type="character" w:customStyle="1" w:styleId="af7">
    <w:name w:val="Подзаголовок Знак"/>
    <w:basedOn w:val="a0"/>
    <w:link w:val="af6"/>
    <w:rsid w:val="00387517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styleId="af8">
    <w:name w:val="Strong"/>
    <w:uiPriority w:val="22"/>
    <w:qFormat/>
    <w:rsid w:val="00C035E7"/>
    <w:rPr>
      <w:b/>
      <w:bCs/>
    </w:rPr>
  </w:style>
  <w:style w:type="paragraph" w:styleId="23">
    <w:name w:val="Body Text Indent 2"/>
    <w:basedOn w:val="a"/>
    <w:link w:val="24"/>
    <w:uiPriority w:val="99"/>
    <w:unhideWhenUsed/>
    <w:rsid w:val="00C93FE7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93F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C93FE7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rsid w:val="00F15BC4"/>
  </w:style>
  <w:style w:type="paragraph" w:customStyle="1" w:styleId="ConsPlusCell">
    <w:name w:val="ConsPlusCell"/>
    <w:rsid w:val="006576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14">
    <w:name w:val="Style14"/>
    <w:basedOn w:val="a"/>
    <w:rsid w:val="00EB51FF"/>
    <w:pPr>
      <w:widowControl w:val="0"/>
      <w:autoSpaceDE w:val="0"/>
      <w:autoSpaceDN w:val="0"/>
      <w:adjustRightInd w:val="0"/>
      <w:spacing w:line="211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20">
    <w:name w:val="Font Style20"/>
    <w:rsid w:val="00EB51FF"/>
    <w:rPr>
      <w:rFonts w:ascii="Arial" w:hAnsi="Arial" w:cs="Arial" w:hint="default"/>
      <w:b/>
      <w:bCs/>
      <w:sz w:val="18"/>
      <w:szCs w:val="18"/>
    </w:rPr>
  </w:style>
  <w:style w:type="character" w:customStyle="1" w:styleId="FontStyle21">
    <w:name w:val="Font Style21"/>
    <w:rsid w:val="00EB51FF"/>
    <w:rPr>
      <w:rFonts w:ascii="Arial" w:hAnsi="Arial" w:cs="Arial" w:hint="default"/>
      <w:sz w:val="18"/>
      <w:szCs w:val="18"/>
    </w:rPr>
  </w:style>
  <w:style w:type="paragraph" w:customStyle="1" w:styleId="Style4">
    <w:name w:val="Style4"/>
    <w:basedOn w:val="a"/>
    <w:rsid w:val="00EB51FF"/>
    <w:pPr>
      <w:widowControl w:val="0"/>
      <w:autoSpaceDE w:val="0"/>
      <w:autoSpaceDN w:val="0"/>
      <w:adjustRightInd w:val="0"/>
      <w:spacing w:line="221" w:lineRule="exact"/>
      <w:ind w:firstLine="480"/>
      <w:jc w:val="both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rsid w:val="00EB51FF"/>
    <w:rPr>
      <w:rFonts w:ascii="Arial" w:hAnsi="Arial" w:cs="Arial"/>
      <w:sz w:val="18"/>
      <w:szCs w:val="18"/>
    </w:rPr>
  </w:style>
  <w:style w:type="paragraph" w:customStyle="1" w:styleId="Style7">
    <w:name w:val="Style7"/>
    <w:basedOn w:val="a"/>
    <w:rsid w:val="00EB51FF"/>
    <w:pPr>
      <w:widowControl w:val="0"/>
      <w:autoSpaceDE w:val="0"/>
      <w:autoSpaceDN w:val="0"/>
      <w:adjustRightInd w:val="0"/>
      <w:spacing w:line="216" w:lineRule="exact"/>
      <w:ind w:hanging="331"/>
    </w:pPr>
    <w:rPr>
      <w:rFonts w:ascii="Arial" w:hAnsi="Arial"/>
      <w:sz w:val="24"/>
      <w:szCs w:val="24"/>
    </w:rPr>
  </w:style>
  <w:style w:type="character" w:customStyle="1" w:styleId="FontStyle12">
    <w:name w:val="Font Style12"/>
    <w:rsid w:val="00EB51FF"/>
    <w:rPr>
      <w:rFonts w:ascii="Arial" w:hAnsi="Arial" w:cs="Arial"/>
      <w:b/>
      <w:bCs/>
      <w:sz w:val="18"/>
      <w:szCs w:val="18"/>
    </w:rPr>
  </w:style>
  <w:style w:type="paragraph" w:styleId="33">
    <w:name w:val="Body Text 3"/>
    <w:basedOn w:val="a"/>
    <w:link w:val="34"/>
    <w:rsid w:val="00EB51FF"/>
    <w:pPr>
      <w:spacing w:after="120"/>
    </w:pPr>
    <w:rPr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EB51FF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a">
    <w:name w:val="footnote reference"/>
    <w:unhideWhenUsed/>
    <w:rsid w:val="00EB51FF"/>
    <w:rPr>
      <w:vertAlign w:val="superscript"/>
    </w:rPr>
  </w:style>
  <w:style w:type="character" w:styleId="afb">
    <w:name w:val="FollowedHyperlink"/>
    <w:basedOn w:val="a0"/>
    <w:uiPriority w:val="99"/>
    <w:semiHidden/>
    <w:unhideWhenUsed/>
    <w:rsid w:val="000174FC"/>
    <w:rPr>
      <w:color w:val="800080" w:themeColor="followedHyperlink"/>
      <w:u w:val="single"/>
    </w:rPr>
  </w:style>
  <w:style w:type="paragraph" w:customStyle="1" w:styleId="afc">
    <w:name w:val="Знак Знак Знак 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25">
    <w:name w:val="стиль2 Знак Знак"/>
    <w:basedOn w:val="a"/>
    <w:link w:val="26"/>
    <w:rsid w:val="002B5B3F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6">
    <w:name w:val="стиль2 Знак Знак Знак"/>
    <w:basedOn w:val="a0"/>
    <w:link w:val="25"/>
    <w:rsid w:val="002B5B3F"/>
    <w:rPr>
      <w:rFonts w:ascii="Times New Roman" w:eastAsia="Times New Roman" w:hAnsi="Times New Roman" w:cs="Times New Roman"/>
      <w:b/>
      <w:color w:val="000000"/>
      <w:sz w:val="28"/>
      <w:szCs w:val="28"/>
      <w:shd w:val="clear" w:color="auto" w:fill="FFFFFF"/>
      <w:lang w:eastAsia="ru-RU"/>
    </w:rPr>
  </w:style>
  <w:style w:type="paragraph" w:customStyle="1" w:styleId="27">
    <w:name w:val="Стиль заголовка 2 Знак"/>
    <w:basedOn w:val="a"/>
    <w:link w:val="28"/>
    <w:rsid w:val="002B5B3F"/>
    <w:pPr>
      <w:shd w:val="clear" w:color="auto" w:fill="FFFFFF"/>
      <w:jc w:val="center"/>
      <w:outlineLvl w:val="1"/>
    </w:pPr>
    <w:rPr>
      <w:b/>
      <w:bCs/>
      <w:color w:val="000000"/>
      <w:sz w:val="24"/>
      <w:szCs w:val="24"/>
    </w:rPr>
  </w:style>
  <w:style w:type="character" w:customStyle="1" w:styleId="28">
    <w:name w:val="Стиль заголовка 2 Знак Знак"/>
    <w:basedOn w:val="a0"/>
    <w:link w:val="27"/>
    <w:rsid w:val="002B5B3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FF"/>
      <w:lang w:eastAsia="ru-RU"/>
    </w:rPr>
  </w:style>
  <w:style w:type="paragraph" w:customStyle="1" w:styleId="ConsNormal">
    <w:name w:val="ConsNormal"/>
    <w:rsid w:val="002B5B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Текст1"/>
    <w:basedOn w:val="a"/>
    <w:rsid w:val="002B5B3F"/>
    <w:rPr>
      <w:rFonts w:ascii="Courier New" w:hAnsi="Courier New" w:cs="Courier New"/>
    </w:rPr>
  </w:style>
  <w:style w:type="paragraph" w:customStyle="1" w:styleId="afd">
    <w:name w:val="Знак Знак Знак Знак Знак Знак Знак Знак Знак Знак Знак Знак Знак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e">
    <w:name w:val="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4">
    <w:name w:val="Знак1 Знак Знак Знак"/>
    <w:basedOn w:val="a"/>
    <w:rsid w:val="002B5B3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dktexleft">
    <w:name w:val="dktexleft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paragraph" w:customStyle="1" w:styleId="dktexright">
    <w:name w:val="dktexright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paragraph" w:customStyle="1" w:styleId="stylet3">
    <w:name w:val="stylet3"/>
    <w:basedOn w:val="a"/>
    <w:rsid w:val="00CB57AA"/>
    <w:pPr>
      <w:spacing w:before="100" w:beforeAutospacing="1" w:after="100" w:afterAutospacing="1"/>
    </w:pPr>
    <w:rPr>
      <w:sz w:val="24"/>
      <w:szCs w:val="24"/>
    </w:rPr>
  </w:style>
  <w:style w:type="character" w:customStyle="1" w:styleId="aff0">
    <w:name w:val="Гипертекстовая ссылка"/>
    <w:uiPriority w:val="99"/>
    <w:rsid w:val="00CB57AA"/>
    <w:rPr>
      <w:rFonts w:cs="Times New Roman"/>
      <w:b w:val="0"/>
      <w:color w:val="106BBE"/>
      <w:sz w:val="26"/>
    </w:rPr>
  </w:style>
  <w:style w:type="paragraph" w:customStyle="1" w:styleId="aff1">
    <w:name w:val="Нормальный (таблица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2">
    <w:name w:val="Прижатый влево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f3">
    <w:name w:val="Цветовое выделение"/>
    <w:uiPriority w:val="99"/>
    <w:rsid w:val="00CB57AA"/>
    <w:rPr>
      <w:b/>
      <w:color w:val="26282F"/>
      <w:sz w:val="26"/>
    </w:rPr>
  </w:style>
  <w:style w:type="character" w:customStyle="1" w:styleId="aff4">
    <w:name w:val="Активная гипертекстовая ссылка"/>
    <w:uiPriority w:val="99"/>
    <w:rsid w:val="00CB57AA"/>
    <w:rPr>
      <w:rFonts w:cs="Times New Roman"/>
      <w:b w:val="0"/>
      <w:color w:val="106BBE"/>
      <w:sz w:val="26"/>
      <w:u w:val="single"/>
    </w:rPr>
  </w:style>
  <w:style w:type="paragraph" w:customStyle="1" w:styleId="aff5">
    <w:name w:val="Внимание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6">
    <w:name w:val="Внимание: криминал!!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7">
    <w:name w:val="Внимание: недобросовестность!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8">
    <w:name w:val="Выделение для Базового Поиска"/>
    <w:uiPriority w:val="99"/>
    <w:rsid w:val="00CB57AA"/>
    <w:rPr>
      <w:rFonts w:cs="Times New Roman"/>
      <w:b w:val="0"/>
      <w:color w:val="0058A9"/>
      <w:sz w:val="26"/>
    </w:rPr>
  </w:style>
  <w:style w:type="character" w:customStyle="1" w:styleId="aff9">
    <w:name w:val="Выделение для Базового Поиска (курсив)"/>
    <w:uiPriority w:val="99"/>
    <w:rsid w:val="00CB57AA"/>
    <w:rPr>
      <w:rFonts w:cs="Times New Roman"/>
      <w:b w:val="0"/>
      <w:i/>
      <w:iCs/>
      <w:color w:val="0058A9"/>
      <w:sz w:val="26"/>
    </w:rPr>
  </w:style>
  <w:style w:type="paragraph" w:customStyle="1" w:styleId="affa">
    <w:name w:val="Основное меню (преемственное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fb">
    <w:name w:val="Заголовок"/>
    <w:basedOn w:val="affa"/>
    <w:next w:val="a"/>
    <w:rsid w:val="00CB57AA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c">
    <w:name w:val="Заголовок группы контролов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d">
    <w:name w:val="Заголовок для информации об изменениях"/>
    <w:basedOn w:val="1"/>
    <w:next w:val="a"/>
    <w:uiPriority w:val="99"/>
    <w:rsid w:val="00CB57AA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b w:val="0"/>
      <w:bCs w:val="0"/>
      <w:kern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">
    <w:name w:val="Заголовок распахивающейся части диалога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f0">
    <w:name w:val="Заголовок своего сообщения"/>
    <w:uiPriority w:val="99"/>
    <w:rsid w:val="00CB57AA"/>
    <w:rPr>
      <w:rFonts w:cs="Times New Roman"/>
      <w:b w:val="0"/>
      <w:color w:val="26282F"/>
      <w:sz w:val="26"/>
    </w:rPr>
  </w:style>
  <w:style w:type="paragraph" w:customStyle="1" w:styleId="afff1">
    <w:name w:val="Заголовок статьи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f2">
    <w:name w:val="Заголовок чужого сообщения"/>
    <w:uiPriority w:val="99"/>
    <w:rsid w:val="00CB57AA"/>
    <w:rPr>
      <w:rFonts w:cs="Times New Roman"/>
      <w:b w:val="0"/>
      <w:color w:val="FF0000"/>
      <w:sz w:val="26"/>
    </w:rPr>
  </w:style>
  <w:style w:type="paragraph" w:customStyle="1" w:styleId="afff3">
    <w:name w:val="Заголовок ЭР (левое окно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4">
    <w:name w:val="Заголовок ЭР (правое окно)"/>
    <w:basedOn w:val="afff3"/>
    <w:next w:val="a"/>
    <w:uiPriority w:val="99"/>
    <w:rsid w:val="00CB57AA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5">
    <w:name w:val="Интерактивный заголовок"/>
    <w:basedOn w:val="affb"/>
    <w:next w:val="a"/>
    <w:uiPriority w:val="99"/>
    <w:rsid w:val="00CB57AA"/>
    <w:rPr>
      <w:b w:val="0"/>
      <w:bCs w:val="0"/>
      <w:color w:val="auto"/>
      <w:u w:val="single"/>
      <w:shd w:val="clear" w:color="auto" w:fill="auto"/>
    </w:rPr>
  </w:style>
  <w:style w:type="paragraph" w:customStyle="1" w:styleId="afff6">
    <w:name w:val="Текст информации об изменениях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</w:rPr>
  </w:style>
  <w:style w:type="paragraph" w:customStyle="1" w:styleId="afff7">
    <w:name w:val="Информация об изменениях"/>
    <w:basedOn w:val="afff6"/>
    <w:next w:val="a"/>
    <w:uiPriority w:val="99"/>
    <w:rsid w:val="00CB57AA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8">
    <w:name w:val="Текст (справка)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9">
    <w:name w:val="Комментарий"/>
    <w:basedOn w:val="afff8"/>
    <w:next w:val="a"/>
    <w:uiPriority w:val="99"/>
    <w:rsid w:val="00CB57AA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a">
    <w:name w:val="Информация об изменениях документа"/>
    <w:basedOn w:val="afff9"/>
    <w:next w:val="a"/>
    <w:uiPriority w:val="99"/>
    <w:rsid w:val="00CB57AA"/>
    <w:pPr>
      <w:spacing w:before="0"/>
    </w:pPr>
    <w:rPr>
      <w:i/>
      <w:iCs/>
    </w:rPr>
  </w:style>
  <w:style w:type="paragraph" w:customStyle="1" w:styleId="afffb">
    <w:name w:val="Текст (лев. подпись)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c">
    <w:name w:val="Колонтитул (левый)"/>
    <w:basedOn w:val="afffb"/>
    <w:next w:val="a"/>
    <w:uiPriority w:val="99"/>
    <w:rsid w:val="00CB57AA"/>
    <w:pPr>
      <w:jc w:val="both"/>
    </w:pPr>
    <w:rPr>
      <w:sz w:val="16"/>
      <w:szCs w:val="16"/>
    </w:rPr>
  </w:style>
  <w:style w:type="paragraph" w:customStyle="1" w:styleId="afffd">
    <w:name w:val="Текст (прав. подпись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e">
    <w:name w:val="Колонтитул (правый)"/>
    <w:basedOn w:val="afffd"/>
    <w:next w:val="a"/>
    <w:uiPriority w:val="99"/>
    <w:rsid w:val="00CB57AA"/>
    <w:pPr>
      <w:jc w:val="both"/>
    </w:pPr>
    <w:rPr>
      <w:sz w:val="16"/>
      <w:szCs w:val="16"/>
    </w:rPr>
  </w:style>
  <w:style w:type="paragraph" w:customStyle="1" w:styleId="affff">
    <w:name w:val="Комментарий пользователя"/>
    <w:basedOn w:val="afff9"/>
    <w:next w:val="a"/>
    <w:uiPriority w:val="99"/>
    <w:rsid w:val="00CB57AA"/>
    <w:pPr>
      <w:spacing w:before="0"/>
      <w:jc w:val="left"/>
    </w:pPr>
    <w:rPr>
      <w:shd w:val="clear" w:color="auto" w:fill="FFDFE0"/>
    </w:rPr>
  </w:style>
  <w:style w:type="paragraph" w:customStyle="1" w:styleId="affff0">
    <w:name w:val="Куда обратиться?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1">
    <w:name w:val="Моноширинный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f2">
    <w:name w:val="Найденные слова"/>
    <w:uiPriority w:val="99"/>
    <w:rsid w:val="00CB57AA"/>
    <w:rPr>
      <w:rFonts w:cs="Times New Roman"/>
      <w:b w:val="0"/>
      <w:color w:val="26282F"/>
      <w:sz w:val="26"/>
      <w:shd w:val="clear" w:color="auto" w:fill="FFF580"/>
    </w:rPr>
  </w:style>
  <w:style w:type="character" w:customStyle="1" w:styleId="affff3">
    <w:name w:val="Не вступил в силу"/>
    <w:uiPriority w:val="99"/>
    <w:rsid w:val="00CB57AA"/>
    <w:rPr>
      <w:rFonts w:cs="Times New Roman"/>
      <w:b w:val="0"/>
      <w:color w:val="000000"/>
      <w:sz w:val="26"/>
      <w:shd w:val="clear" w:color="auto" w:fill="D8EDE8"/>
    </w:rPr>
  </w:style>
  <w:style w:type="paragraph" w:customStyle="1" w:styleId="affff4">
    <w:name w:val="Необходимые документы"/>
    <w:basedOn w:val="aff5"/>
    <w:next w:val="a"/>
    <w:uiPriority w:val="99"/>
    <w:rsid w:val="00CB57AA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5">
    <w:name w:val="Объект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f6">
    <w:name w:val="Таблицы (моноширинный)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7">
    <w:name w:val="Оглавление"/>
    <w:basedOn w:val="affff6"/>
    <w:next w:val="a"/>
    <w:uiPriority w:val="99"/>
    <w:rsid w:val="00CB57AA"/>
    <w:pPr>
      <w:ind w:left="140"/>
    </w:pPr>
    <w:rPr>
      <w:rFonts w:ascii="Arial" w:hAnsi="Arial" w:cs="Arial"/>
      <w:sz w:val="24"/>
      <w:szCs w:val="24"/>
    </w:rPr>
  </w:style>
  <w:style w:type="character" w:customStyle="1" w:styleId="affff8">
    <w:name w:val="Опечатки"/>
    <w:uiPriority w:val="99"/>
    <w:rsid w:val="00CB57AA"/>
    <w:rPr>
      <w:color w:val="FF0000"/>
      <w:sz w:val="26"/>
    </w:rPr>
  </w:style>
  <w:style w:type="paragraph" w:customStyle="1" w:styleId="affff9">
    <w:name w:val="Переменная часть"/>
    <w:basedOn w:val="affa"/>
    <w:next w:val="a"/>
    <w:uiPriority w:val="99"/>
    <w:rsid w:val="00CB57AA"/>
    <w:rPr>
      <w:rFonts w:ascii="Arial" w:hAnsi="Arial" w:cs="Arial"/>
      <w:sz w:val="20"/>
      <w:szCs w:val="20"/>
    </w:rPr>
  </w:style>
  <w:style w:type="paragraph" w:customStyle="1" w:styleId="affffa">
    <w:name w:val="Подвал для информации об изменениях"/>
    <w:basedOn w:val="1"/>
    <w:next w:val="a"/>
    <w:uiPriority w:val="99"/>
    <w:rsid w:val="00CB57AA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9"/>
    </w:pPr>
    <w:rPr>
      <w:b w:val="0"/>
      <w:bCs w:val="0"/>
      <w:kern w:val="0"/>
      <w:sz w:val="20"/>
      <w:szCs w:val="20"/>
    </w:rPr>
  </w:style>
  <w:style w:type="paragraph" w:customStyle="1" w:styleId="affffb">
    <w:name w:val="Подзаголовок для информации об изменениях"/>
    <w:basedOn w:val="afff6"/>
    <w:next w:val="a"/>
    <w:uiPriority w:val="99"/>
    <w:rsid w:val="00CB57AA"/>
    <w:rPr>
      <w:b/>
      <w:bCs/>
      <w:sz w:val="24"/>
      <w:szCs w:val="24"/>
    </w:rPr>
  </w:style>
  <w:style w:type="paragraph" w:customStyle="1" w:styleId="affffc">
    <w:name w:val="Подчёркнуный текст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d">
    <w:name w:val="Постоянная часть"/>
    <w:basedOn w:val="affa"/>
    <w:next w:val="a"/>
    <w:uiPriority w:val="99"/>
    <w:rsid w:val="00CB57AA"/>
    <w:rPr>
      <w:rFonts w:ascii="Arial" w:hAnsi="Arial" w:cs="Arial"/>
      <w:sz w:val="22"/>
      <w:szCs w:val="22"/>
    </w:rPr>
  </w:style>
  <w:style w:type="paragraph" w:customStyle="1" w:styleId="affffe">
    <w:name w:val="Пример.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">
    <w:name w:val="Примечание."/>
    <w:basedOn w:val="aff5"/>
    <w:next w:val="a"/>
    <w:uiPriority w:val="99"/>
    <w:rsid w:val="00CB57AA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ff0">
    <w:name w:val="Продолжение ссылки"/>
    <w:uiPriority w:val="99"/>
    <w:rsid w:val="00CB57AA"/>
  </w:style>
  <w:style w:type="paragraph" w:customStyle="1" w:styleId="afffff1">
    <w:name w:val="Словарная статья"/>
    <w:basedOn w:val="a"/>
    <w:next w:val="a"/>
    <w:uiPriority w:val="99"/>
    <w:rsid w:val="00CB57AA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f2">
    <w:name w:val="Сравнение редакций"/>
    <w:uiPriority w:val="99"/>
    <w:rsid w:val="00CB57AA"/>
    <w:rPr>
      <w:rFonts w:cs="Times New Roman"/>
      <w:b w:val="0"/>
      <w:color w:val="26282F"/>
      <w:sz w:val="26"/>
    </w:rPr>
  </w:style>
  <w:style w:type="character" w:customStyle="1" w:styleId="afffff3">
    <w:name w:val="Сравнение редакций. Добавленный фрагмент"/>
    <w:uiPriority w:val="99"/>
    <w:rsid w:val="00CB57AA"/>
    <w:rPr>
      <w:color w:val="000000"/>
      <w:shd w:val="clear" w:color="auto" w:fill="C1D7FF"/>
    </w:rPr>
  </w:style>
  <w:style w:type="character" w:customStyle="1" w:styleId="afffff4">
    <w:name w:val="Сравнение редакций. Удаленный фрагмент"/>
    <w:uiPriority w:val="99"/>
    <w:rsid w:val="00CB57AA"/>
    <w:rPr>
      <w:color w:val="000000"/>
      <w:shd w:val="clear" w:color="auto" w:fill="C4C413"/>
    </w:rPr>
  </w:style>
  <w:style w:type="paragraph" w:customStyle="1" w:styleId="afffff5">
    <w:name w:val="Ссылка на официальную публикацию"/>
    <w:basedOn w:val="a"/>
    <w:next w:val="a"/>
    <w:uiPriority w:val="99"/>
    <w:rsid w:val="00CB57A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f6">
    <w:name w:val="Текст в таблице"/>
    <w:basedOn w:val="aff1"/>
    <w:next w:val="a"/>
    <w:uiPriority w:val="99"/>
    <w:rsid w:val="00CB57AA"/>
    <w:pPr>
      <w:ind w:firstLine="500"/>
    </w:pPr>
  </w:style>
  <w:style w:type="paragraph" w:customStyle="1" w:styleId="afffff7">
    <w:name w:val="Текст ЭР (см. также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f8">
    <w:name w:val="Технический комментарий"/>
    <w:basedOn w:val="a"/>
    <w:next w:val="a"/>
    <w:uiPriority w:val="99"/>
    <w:rsid w:val="00CB57AA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9">
    <w:name w:val="Утратил силу"/>
    <w:uiPriority w:val="99"/>
    <w:rsid w:val="00CB57AA"/>
    <w:rPr>
      <w:rFonts w:cs="Times New Roman"/>
      <w:b w:val="0"/>
      <w:strike/>
      <w:color w:val="666600"/>
      <w:sz w:val="26"/>
    </w:rPr>
  </w:style>
  <w:style w:type="paragraph" w:customStyle="1" w:styleId="afffffa">
    <w:name w:val="Формула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b">
    <w:name w:val="Центрированный (таблица)"/>
    <w:basedOn w:val="aff1"/>
    <w:next w:val="a"/>
    <w:uiPriority w:val="99"/>
    <w:rsid w:val="00CB57AA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B57AA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character" w:styleId="afffffc">
    <w:name w:val="Emphasis"/>
    <w:basedOn w:val="a0"/>
    <w:qFormat/>
    <w:rsid w:val="00707E4C"/>
    <w:rPr>
      <w:i/>
      <w:iCs/>
    </w:rPr>
  </w:style>
  <w:style w:type="paragraph" w:customStyle="1" w:styleId="Textbody">
    <w:name w:val="Text body"/>
    <w:basedOn w:val="a"/>
    <w:rsid w:val="00125723"/>
    <w:pPr>
      <w:suppressAutoHyphens/>
      <w:autoSpaceDN w:val="0"/>
      <w:spacing w:after="140" w:line="288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Footnote">
    <w:name w:val="Footnote"/>
    <w:basedOn w:val="Standard"/>
    <w:rsid w:val="007E430A"/>
    <w:pPr>
      <w:suppressLineNumbers/>
      <w:ind w:left="339" w:hanging="339"/>
      <w:textAlignment w:val="auto"/>
    </w:pPr>
    <w:rPr>
      <w:rFonts w:ascii="Liberation Serif" w:eastAsia="SimSun" w:hAnsi="Liberation Serif" w:cs="Mangal"/>
      <w:sz w:val="20"/>
      <w:szCs w:val="20"/>
      <w:lang w:eastAsia="zh-CN" w:bidi="hi-IN"/>
    </w:rPr>
  </w:style>
  <w:style w:type="table" w:customStyle="1" w:styleId="15">
    <w:name w:val="Сетка таблицы1"/>
    <w:basedOn w:val="a1"/>
    <w:next w:val="aa"/>
    <w:uiPriority w:val="59"/>
    <w:rsid w:val="00705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d">
    <w:name w:val="List"/>
    <w:basedOn w:val="a6"/>
    <w:semiHidden/>
    <w:unhideWhenUsed/>
    <w:rsid w:val="00961885"/>
    <w:pPr>
      <w:suppressAutoHyphens/>
      <w:spacing w:after="140" w:line="288" w:lineRule="auto"/>
    </w:pPr>
    <w:rPr>
      <w:rFonts w:cs="Mangal"/>
      <w:sz w:val="24"/>
      <w:szCs w:val="24"/>
      <w:lang w:eastAsia="zh-CN"/>
    </w:rPr>
  </w:style>
  <w:style w:type="paragraph" w:customStyle="1" w:styleId="16">
    <w:name w:val="Указатель1"/>
    <w:basedOn w:val="a"/>
    <w:rsid w:val="00961885"/>
    <w:pPr>
      <w:suppressLineNumbers/>
      <w:suppressAutoHyphens/>
    </w:pPr>
    <w:rPr>
      <w:rFonts w:cs="Mangal"/>
      <w:sz w:val="24"/>
      <w:szCs w:val="24"/>
      <w:lang w:eastAsia="zh-CN"/>
    </w:rPr>
  </w:style>
  <w:style w:type="paragraph" w:customStyle="1" w:styleId="afffffe">
    <w:name w:val="Содержимое таблицы"/>
    <w:basedOn w:val="a"/>
    <w:rsid w:val="00961885"/>
    <w:pPr>
      <w:suppressLineNumbers/>
      <w:suppressAutoHyphens/>
    </w:pPr>
    <w:rPr>
      <w:sz w:val="24"/>
      <w:szCs w:val="24"/>
      <w:lang w:eastAsia="zh-CN"/>
    </w:rPr>
  </w:style>
  <w:style w:type="paragraph" w:customStyle="1" w:styleId="affffff">
    <w:name w:val="Заголовок таблицы"/>
    <w:basedOn w:val="afffffe"/>
    <w:rsid w:val="00961885"/>
    <w:pPr>
      <w:jc w:val="center"/>
    </w:pPr>
    <w:rPr>
      <w:b/>
      <w:bCs/>
    </w:rPr>
  </w:style>
  <w:style w:type="character" w:customStyle="1" w:styleId="WW8Num1z0">
    <w:name w:val="WW8Num1z0"/>
    <w:rsid w:val="00961885"/>
  </w:style>
  <w:style w:type="character" w:customStyle="1" w:styleId="WW8Num1z1">
    <w:name w:val="WW8Num1z1"/>
    <w:rsid w:val="00961885"/>
  </w:style>
  <w:style w:type="character" w:customStyle="1" w:styleId="WW8Num1z2">
    <w:name w:val="WW8Num1z2"/>
    <w:rsid w:val="00961885"/>
  </w:style>
  <w:style w:type="character" w:customStyle="1" w:styleId="WW8Num1z3">
    <w:name w:val="WW8Num1z3"/>
    <w:rsid w:val="00961885"/>
  </w:style>
  <w:style w:type="character" w:customStyle="1" w:styleId="WW8Num1z4">
    <w:name w:val="WW8Num1z4"/>
    <w:rsid w:val="00961885"/>
  </w:style>
  <w:style w:type="character" w:customStyle="1" w:styleId="WW8Num1z5">
    <w:name w:val="WW8Num1z5"/>
    <w:rsid w:val="00961885"/>
  </w:style>
  <w:style w:type="character" w:customStyle="1" w:styleId="WW8Num1z6">
    <w:name w:val="WW8Num1z6"/>
    <w:rsid w:val="00961885"/>
  </w:style>
  <w:style w:type="character" w:customStyle="1" w:styleId="WW8Num1z7">
    <w:name w:val="WW8Num1z7"/>
    <w:rsid w:val="00961885"/>
  </w:style>
  <w:style w:type="character" w:customStyle="1" w:styleId="WW8Num1z8">
    <w:name w:val="WW8Num1z8"/>
    <w:rsid w:val="00961885"/>
  </w:style>
  <w:style w:type="character" w:customStyle="1" w:styleId="17">
    <w:name w:val="Основной шрифт абзаца1"/>
    <w:rsid w:val="00961885"/>
  </w:style>
  <w:style w:type="paragraph" w:customStyle="1" w:styleId="ConsTitle">
    <w:name w:val="ConsTitle"/>
    <w:rsid w:val="00C0738E"/>
    <w:pPr>
      <w:suppressAutoHyphens/>
      <w:autoSpaceDE w:val="0"/>
      <w:autoSpaceDN w:val="0"/>
      <w:spacing w:after="0" w:line="240" w:lineRule="auto"/>
      <w:ind w:right="19772"/>
    </w:pPr>
    <w:rPr>
      <w:rFonts w:ascii="Arial" w:eastAsia="SimSun" w:hAnsi="Arial" w:cs="Arial"/>
      <w:b/>
      <w:bCs/>
      <w:kern w:val="3"/>
      <w:sz w:val="24"/>
      <w:szCs w:val="24"/>
      <w:lang w:eastAsia="zh-CN" w:bidi="hi-IN"/>
    </w:rPr>
  </w:style>
  <w:style w:type="table" w:customStyle="1" w:styleId="29">
    <w:name w:val="Сетка таблицы2"/>
    <w:basedOn w:val="a1"/>
    <w:uiPriority w:val="59"/>
    <w:rsid w:val="0079767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4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7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9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fcto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fcto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5E7F2-5839-442F-922A-A4C0D640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6433</Words>
  <Characters>36669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44</cp:revision>
  <cp:lastPrinted>2019-12-14T06:54:00Z</cp:lastPrinted>
  <dcterms:created xsi:type="dcterms:W3CDTF">2019-12-14T01:32:00Z</dcterms:created>
  <dcterms:modified xsi:type="dcterms:W3CDTF">2019-12-14T06:59:00Z</dcterms:modified>
</cp:coreProperties>
</file>